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8E1BB3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Ассоциации </w:t>
      </w:r>
      <w:r w:rsidR="00CF3D0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E21FE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регулируемой организации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</w:t>
      </w:r>
      <w:r w:rsidR="007738C6">
        <w:rPr>
          <w:rFonts w:ascii="Times New Roman" w:hAnsi="Times New Roman" w:cs="Times New Roman"/>
          <w:b/>
          <w:sz w:val="24"/>
          <w:szCs w:val="24"/>
        </w:rPr>
        <w:t xml:space="preserve">реорганизацией юридического </w:t>
      </w:r>
      <w:r w:rsidR="00E21FED">
        <w:rPr>
          <w:rFonts w:ascii="Times New Roman" w:hAnsi="Times New Roman" w:cs="Times New Roman"/>
          <w:b/>
          <w:sz w:val="24"/>
          <w:szCs w:val="24"/>
        </w:rPr>
        <w:t>лица –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члена А</w:t>
      </w:r>
      <w:r w:rsidR="00E21FED">
        <w:rPr>
          <w:rFonts w:ascii="Times New Roman" w:hAnsi="Times New Roman" w:cs="Times New Roman"/>
          <w:b/>
          <w:sz w:val="24"/>
          <w:szCs w:val="24"/>
        </w:rPr>
        <w:t>СРО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«ОССО» </w:t>
      </w:r>
    </w:p>
    <w:p w:rsidR="007D5EE9" w:rsidRPr="00890B6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 лица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AD3141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E21FED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сведения,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</w:t>
            </w:r>
            <w:r w:rsidR="00E21FED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Ассоциации </w:t>
            </w:r>
            <w:r w:rsidR="00CF3D0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E21FE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E21FED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«Объединение строителей Саратовской области»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сведения, содержащиеся в реестре членов А</w:t>
            </w:r>
            <w:r w:rsidR="00E2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31D" w:rsidRPr="00AD3141" w:rsidTr="000E5CED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D" w:rsidRPr="00AD3141" w:rsidRDefault="00E5231D" w:rsidP="000E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E" w:rsidRPr="00E5231D" w:rsidRDefault="0038446E" w:rsidP="003844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>Учредительные документы:</w:t>
            </w:r>
          </w:p>
          <w:p w:rsidR="0038446E" w:rsidRPr="00E5231D" w:rsidRDefault="0038446E" w:rsidP="0038446E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38446E" w:rsidRPr="00E5231D" w:rsidRDefault="0038446E" w:rsidP="0038446E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>копия изменений к Уставу;</w:t>
            </w:r>
          </w:p>
          <w:p w:rsidR="0038446E" w:rsidRDefault="0038446E" w:rsidP="0038446E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 xml:space="preserve">копия протокола общего собрания учредителей (участников) либо копия решения органа юридического лица, уполномоченного на то учредительными документами, о передаче прав и обязанностей члена Ассоциации «ОССО» с сохранением средств компенсационных фондов, вступительного взноса и уплаты членских взносов, а также о внесении соответствующих изменений в реестр Ассоциации, в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5231D">
              <w:rPr>
                <w:rFonts w:ascii="Times New Roman" w:hAnsi="Times New Roman"/>
                <w:sz w:val="24"/>
                <w:szCs w:val="24"/>
              </w:rPr>
              <w:t>регулируемой организацией порядке.</w:t>
            </w:r>
          </w:p>
          <w:p w:rsidR="0038446E" w:rsidRDefault="0038446E" w:rsidP="0038446E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231D">
              <w:rPr>
                <w:rFonts w:ascii="Times New Roman" w:hAnsi="Times New Roman"/>
                <w:sz w:val="24"/>
                <w:szCs w:val="24"/>
              </w:rPr>
              <w:t>опия свидетельства о постановке на учет в налоговом органе (при слиянии, разделении, выделении, преобразовании) о прекращении деятельности присоединенного юридического лица (при присоединении)</w:t>
            </w:r>
          </w:p>
          <w:p w:rsidR="00E5231D" w:rsidRPr="00E5231D" w:rsidRDefault="0038446E" w:rsidP="0038446E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3141">
              <w:rPr>
                <w:rFonts w:ascii="Times New Roman" w:hAnsi="Times New Roman"/>
                <w:sz w:val="24"/>
                <w:szCs w:val="24"/>
              </w:rPr>
              <w:t>опия документа подтверждающего факт внесения в соответствующий государственный реестр записи о государственной регистрации юридического лица (ГРН,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 записи ЕГРЮЛ),</w:t>
            </w:r>
            <w:r w:rsidRPr="00AD3141">
              <w:rPr>
                <w:rFonts w:ascii="Times New Roman" w:hAnsi="Times New Roman"/>
                <w:sz w:val="24"/>
                <w:szCs w:val="24"/>
              </w:rPr>
              <w:t xml:space="preserve"> связанные с внесением изменений в уставные документы.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D" w:rsidRPr="00AD3141" w:rsidRDefault="00E5231D" w:rsidP="000E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31D" w:rsidTr="008B531D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D" w:rsidRDefault="0038446E" w:rsidP="003844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8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D" w:rsidRDefault="008B53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 страхования работ по строительству, реконструкции, капитальному ремонту объектов капитального строительства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D" w:rsidRDefault="008B5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B6F" w:rsidRPr="00890B6F" w:rsidRDefault="00890B6F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737FF8" w:rsidRPr="00737FF8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8" w:rsidRDefault="00E21FED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</w:t>
      </w:r>
    </w:p>
    <w:p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F97435" w:rsidRPr="00737FF8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7435" w:rsidRPr="00737FF8" w:rsidSect="00E21FED"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7D" w:rsidRDefault="0058737D" w:rsidP="005F32DF">
      <w:pPr>
        <w:spacing w:line="240" w:lineRule="auto"/>
      </w:pPr>
      <w:r>
        <w:separator/>
      </w:r>
    </w:p>
  </w:endnote>
  <w:endnote w:type="continuationSeparator" w:id="0">
    <w:p w:rsidR="0058737D" w:rsidRDefault="0058737D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</w:sdtPr>
    <w:sdtEndPr/>
    <w:sdtContent>
      <w:p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7D" w:rsidRDefault="0058737D" w:rsidP="005F32DF">
      <w:pPr>
        <w:spacing w:line="240" w:lineRule="auto"/>
      </w:pPr>
      <w:r>
        <w:separator/>
      </w:r>
    </w:p>
  </w:footnote>
  <w:footnote w:type="continuationSeparator" w:id="0">
    <w:p w:rsidR="0058737D" w:rsidRDefault="0058737D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41617B5"/>
    <w:multiLevelType w:val="hybridMultilevel"/>
    <w:tmpl w:val="73562EA4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58B"/>
    <w:multiLevelType w:val="hybridMultilevel"/>
    <w:tmpl w:val="5E123A3A"/>
    <w:lvl w:ilvl="0" w:tplc="22CA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81F8B"/>
    <w:rsid w:val="00194672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5C03"/>
    <w:rsid w:val="002D375D"/>
    <w:rsid w:val="002E1F84"/>
    <w:rsid w:val="002F51ED"/>
    <w:rsid w:val="00304CD6"/>
    <w:rsid w:val="003245C7"/>
    <w:rsid w:val="00327E83"/>
    <w:rsid w:val="00334BE3"/>
    <w:rsid w:val="00335E70"/>
    <w:rsid w:val="003520C5"/>
    <w:rsid w:val="00356CC9"/>
    <w:rsid w:val="00362D34"/>
    <w:rsid w:val="003638FF"/>
    <w:rsid w:val="0038446E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4D09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8737D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63C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738C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22AE"/>
    <w:rsid w:val="00854B2B"/>
    <w:rsid w:val="008651B9"/>
    <w:rsid w:val="00870AD2"/>
    <w:rsid w:val="00873958"/>
    <w:rsid w:val="00890B6F"/>
    <w:rsid w:val="008A21CA"/>
    <w:rsid w:val="008B12E2"/>
    <w:rsid w:val="008B531D"/>
    <w:rsid w:val="008E0544"/>
    <w:rsid w:val="008E12AA"/>
    <w:rsid w:val="008E1BB3"/>
    <w:rsid w:val="008E4839"/>
    <w:rsid w:val="008E6308"/>
    <w:rsid w:val="008F6789"/>
    <w:rsid w:val="00901C86"/>
    <w:rsid w:val="00906056"/>
    <w:rsid w:val="00911785"/>
    <w:rsid w:val="0091517C"/>
    <w:rsid w:val="009156E4"/>
    <w:rsid w:val="009158CE"/>
    <w:rsid w:val="00923D59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77A8A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C235E"/>
    <w:rsid w:val="00AD232E"/>
    <w:rsid w:val="00AD3141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66877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4D9D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1C7B"/>
    <w:rsid w:val="00CF3072"/>
    <w:rsid w:val="00CF3D0D"/>
    <w:rsid w:val="00CF40E2"/>
    <w:rsid w:val="00CF463B"/>
    <w:rsid w:val="00D04EA5"/>
    <w:rsid w:val="00D05571"/>
    <w:rsid w:val="00D1214B"/>
    <w:rsid w:val="00D229CA"/>
    <w:rsid w:val="00D24693"/>
    <w:rsid w:val="00D31354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E7DCC"/>
    <w:rsid w:val="00DF2B6F"/>
    <w:rsid w:val="00E01C27"/>
    <w:rsid w:val="00E04BB6"/>
    <w:rsid w:val="00E21FED"/>
    <w:rsid w:val="00E274FC"/>
    <w:rsid w:val="00E377EC"/>
    <w:rsid w:val="00E435D1"/>
    <w:rsid w:val="00E50F31"/>
    <w:rsid w:val="00E5231D"/>
    <w:rsid w:val="00E55D34"/>
    <w:rsid w:val="00E5653D"/>
    <w:rsid w:val="00E7199A"/>
    <w:rsid w:val="00E77774"/>
    <w:rsid w:val="00E8194E"/>
    <w:rsid w:val="00E82263"/>
    <w:rsid w:val="00E96072"/>
    <w:rsid w:val="00EE4668"/>
    <w:rsid w:val="00EE5A43"/>
    <w:rsid w:val="00F0527F"/>
    <w:rsid w:val="00F12B57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07AA-B1F2-4636-8C85-12F02705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21</cp:revision>
  <cp:lastPrinted>2017-03-16T10:38:00Z</cp:lastPrinted>
  <dcterms:created xsi:type="dcterms:W3CDTF">2017-10-06T10:38:00Z</dcterms:created>
  <dcterms:modified xsi:type="dcterms:W3CDTF">2020-02-03T07:27:00Z</dcterms:modified>
</cp:coreProperties>
</file>