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0DDB" w14:textId="77777777" w:rsidR="00E53F31" w:rsidRDefault="00E53F31" w:rsidP="00E53F3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E53F31">
        <w:rPr>
          <w:b/>
          <w:sz w:val="28"/>
          <w:szCs w:val="28"/>
        </w:rPr>
        <w:t>Бланк заявителя с указанием исх. № и даты</w:t>
      </w:r>
    </w:p>
    <w:p w14:paraId="604944DA" w14:textId="77777777" w:rsidR="00C668F3" w:rsidRPr="00E53F31" w:rsidRDefault="00C668F3" w:rsidP="00E53F31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1418"/>
        <w:gridCol w:w="4820"/>
      </w:tblGrid>
      <w:tr w:rsidR="00E53F31" w:rsidRPr="006F13D9" w14:paraId="7A30C7D2" w14:textId="77777777" w:rsidTr="00B33920">
        <w:trPr>
          <w:trHeight w:val="877"/>
        </w:trPr>
        <w:tc>
          <w:tcPr>
            <w:tcW w:w="3118" w:type="dxa"/>
          </w:tcPr>
          <w:p w14:paraId="75E3452B" w14:textId="77777777" w:rsidR="00E53F31" w:rsidRPr="006F13D9" w:rsidRDefault="00E53F31" w:rsidP="00E53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AE18AFE" w14:textId="77777777" w:rsidR="00E53F31" w:rsidRPr="006F13D9" w:rsidRDefault="00E53F31" w:rsidP="00E53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99DFC3B" w14:textId="77777777" w:rsidR="0075648A" w:rsidRPr="006F13D9" w:rsidRDefault="0075648A" w:rsidP="009275C4">
            <w:pPr>
              <w:ind w:left="741"/>
              <w:rPr>
                <w:b/>
                <w:sz w:val="24"/>
                <w:szCs w:val="24"/>
              </w:rPr>
            </w:pPr>
            <w:r w:rsidRPr="006F13D9">
              <w:rPr>
                <w:b/>
                <w:sz w:val="24"/>
                <w:szCs w:val="24"/>
              </w:rPr>
              <w:t xml:space="preserve">В Ассоциацию </w:t>
            </w:r>
            <w:r w:rsidR="00363097">
              <w:rPr>
                <w:b/>
                <w:sz w:val="24"/>
                <w:szCs w:val="24"/>
              </w:rPr>
              <w:t>Само</w:t>
            </w:r>
            <w:r w:rsidR="009275C4">
              <w:rPr>
                <w:b/>
                <w:sz w:val="24"/>
                <w:szCs w:val="24"/>
              </w:rPr>
              <w:t xml:space="preserve">регулируемую организацию </w:t>
            </w:r>
            <w:r w:rsidRPr="006F13D9">
              <w:rPr>
                <w:b/>
                <w:sz w:val="24"/>
                <w:szCs w:val="24"/>
              </w:rPr>
              <w:t xml:space="preserve">«Объединение </w:t>
            </w:r>
          </w:p>
          <w:p w14:paraId="2CE221A0" w14:textId="77777777" w:rsidR="00E53F31" w:rsidRPr="006F13D9" w:rsidRDefault="009F20F2" w:rsidP="009275C4">
            <w:pPr>
              <w:ind w:left="741"/>
              <w:rPr>
                <w:b/>
                <w:sz w:val="24"/>
                <w:szCs w:val="24"/>
              </w:rPr>
            </w:pPr>
            <w:r w:rsidRPr="006F13D9">
              <w:rPr>
                <w:b/>
                <w:sz w:val="24"/>
                <w:szCs w:val="24"/>
              </w:rPr>
              <w:t>с</w:t>
            </w:r>
            <w:r w:rsidR="0075648A" w:rsidRPr="006F13D9">
              <w:rPr>
                <w:b/>
                <w:sz w:val="24"/>
                <w:szCs w:val="24"/>
              </w:rPr>
              <w:t>троителей</w:t>
            </w:r>
            <w:r w:rsidRPr="006F13D9">
              <w:rPr>
                <w:b/>
                <w:sz w:val="24"/>
                <w:szCs w:val="24"/>
              </w:rPr>
              <w:t xml:space="preserve"> Саратовской области</w:t>
            </w:r>
            <w:r w:rsidR="0075648A" w:rsidRPr="006F13D9">
              <w:rPr>
                <w:b/>
                <w:sz w:val="24"/>
                <w:szCs w:val="24"/>
              </w:rPr>
              <w:t>»</w:t>
            </w:r>
          </w:p>
        </w:tc>
      </w:tr>
    </w:tbl>
    <w:p w14:paraId="3C6EB52E" w14:textId="77777777" w:rsidR="00E53F31" w:rsidRPr="006F13D9" w:rsidRDefault="00E53F31" w:rsidP="00E53F31">
      <w:pPr>
        <w:jc w:val="center"/>
        <w:rPr>
          <w:sz w:val="24"/>
          <w:szCs w:val="24"/>
        </w:rPr>
      </w:pPr>
    </w:p>
    <w:p w14:paraId="7E298325" w14:textId="77777777" w:rsidR="00E53F31" w:rsidRPr="006F13D9" w:rsidRDefault="00E53F31" w:rsidP="00E53F31">
      <w:pPr>
        <w:jc w:val="center"/>
        <w:rPr>
          <w:b/>
          <w:spacing w:val="57"/>
          <w:sz w:val="24"/>
          <w:szCs w:val="24"/>
        </w:rPr>
      </w:pPr>
      <w:r w:rsidRPr="006F13D9">
        <w:rPr>
          <w:b/>
          <w:spacing w:val="57"/>
          <w:sz w:val="24"/>
          <w:szCs w:val="24"/>
        </w:rPr>
        <w:t>ЗАЯВЛЕНИЕ</w:t>
      </w:r>
    </w:p>
    <w:p w14:paraId="19990FB1" w14:textId="77777777" w:rsidR="00E53F31" w:rsidRPr="006F13D9" w:rsidRDefault="00E53F31" w:rsidP="00E53F31">
      <w:pPr>
        <w:jc w:val="center"/>
        <w:rPr>
          <w:b/>
          <w:sz w:val="24"/>
          <w:szCs w:val="24"/>
        </w:rPr>
      </w:pPr>
      <w:r w:rsidRPr="006F13D9">
        <w:rPr>
          <w:b/>
          <w:sz w:val="24"/>
          <w:szCs w:val="24"/>
        </w:rPr>
        <w:t xml:space="preserve"> </w:t>
      </w:r>
    </w:p>
    <w:p w14:paraId="1FFBA67C" w14:textId="77777777" w:rsidR="00E53F31" w:rsidRPr="006F13D9" w:rsidRDefault="00E53F31" w:rsidP="00E53F31">
      <w:pPr>
        <w:ind w:firstLine="709"/>
        <w:jc w:val="both"/>
        <w:rPr>
          <w:sz w:val="24"/>
          <w:szCs w:val="24"/>
        </w:rPr>
      </w:pPr>
      <w:r w:rsidRPr="006F13D9">
        <w:rPr>
          <w:sz w:val="24"/>
          <w:szCs w:val="24"/>
        </w:rPr>
        <w:t xml:space="preserve">Прошу </w:t>
      </w:r>
      <w:r w:rsidR="007D7276" w:rsidRPr="006F13D9">
        <w:rPr>
          <w:sz w:val="24"/>
          <w:szCs w:val="24"/>
        </w:rPr>
        <w:t xml:space="preserve">внести изменения, </w:t>
      </w:r>
      <w:r w:rsidR="009275C4">
        <w:rPr>
          <w:sz w:val="24"/>
          <w:szCs w:val="24"/>
        </w:rPr>
        <w:t>в сведения,</w:t>
      </w:r>
      <w:r w:rsidR="006E3E41">
        <w:rPr>
          <w:sz w:val="24"/>
          <w:szCs w:val="24"/>
        </w:rPr>
        <w:t xml:space="preserve"> </w:t>
      </w:r>
      <w:r w:rsidR="007D7276" w:rsidRPr="006F13D9">
        <w:rPr>
          <w:sz w:val="24"/>
          <w:szCs w:val="24"/>
        </w:rPr>
        <w:t>содержащиеся в реестре членов</w:t>
      </w:r>
      <w:r w:rsidRPr="006F13D9">
        <w:rPr>
          <w:sz w:val="24"/>
          <w:szCs w:val="24"/>
        </w:rPr>
        <w:t xml:space="preserve"> </w:t>
      </w:r>
      <w:r w:rsidR="0075648A" w:rsidRPr="006F13D9">
        <w:rPr>
          <w:sz w:val="24"/>
          <w:szCs w:val="24"/>
        </w:rPr>
        <w:t>А</w:t>
      </w:r>
      <w:r w:rsidR="009275C4">
        <w:rPr>
          <w:sz w:val="24"/>
          <w:szCs w:val="24"/>
        </w:rPr>
        <w:t>СРО</w:t>
      </w:r>
      <w:r w:rsidR="0075648A" w:rsidRPr="006F13D9">
        <w:rPr>
          <w:sz w:val="24"/>
          <w:szCs w:val="24"/>
        </w:rPr>
        <w:t xml:space="preserve"> «ОСС</w:t>
      </w:r>
      <w:r w:rsidR="009F20F2" w:rsidRPr="006F13D9">
        <w:rPr>
          <w:sz w:val="24"/>
          <w:szCs w:val="24"/>
        </w:rPr>
        <w:t>О</w:t>
      </w:r>
      <w:r w:rsidR="0075648A" w:rsidRPr="006F13D9">
        <w:rPr>
          <w:sz w:val="24"/>
          <w:szCs w:val="24"/>
        </w:rPr>
        <w:t>»</w:t>
      </w:r>
      <w:r w:rsidR="007D7276" w:rsidRPr="006F13D9">
        <w:rPr>
          <w:sz w:val="24"/>
          <w:szCs w:val="24"/>
        </w:rPr>
        <w:t>, связанные с:</w:t>
      </w:r>
    </w:p>
    <w:p w14:paraId="142EAAD5" w14:textId="77777777" w:rsidR="000C6E0E" w:rsidRPr="006F13D9" w:rsidRDefault="000C6E0E" w:rsidP="006F13D9">
      <w:pPr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12"/>
        <w:gridCol w:w="958"/>
      </w:tblGrid>
      <w:tr w:rsidR="007D7276" w:rsidRPr="006F13D9" w14:paraId="76E9C32A" w14:textId="77777777" w:rsidTr="004D131C">
        <w:tc>
          <w:tcPr>
            <w:tcW w:w="8612" w:type="dxa"/>
          </w:tcPr>
          <w:p w14:paraId="5D5C614E" w14:textId="77777777" w:rsidR="007D7276" w:rsidRPr="006F13D9" w:rsidRDefault="007D7276" w:rsidP="000215BE">
            <w:pPr>
              <w:jc w:val="both"/>
              <w:rPr>
                <w:b/>
                <w:sz w:val="24"/>
                <w:szCs w:val="24"/>
              </w:rPr>
            </w:pPr>
            <w:r w:rsidRPr="006F13D9">
              <w:rPr>
                <w:b/>
                <w:sz w:val="24"/>
                <w:szCs w:val="24"/>
              </w:rPr>
              <w:t xml:space="preserve">Изменением уровня ответственности по </w:t>
            </w:r>
            <w:r w:rsidR="00643EB9" w:rsidRPr="006F13D9">
              <w:rPr>
                <w:b/>
                <w:sz w:val="24"/>
                <w:szCs w:val="24"/>
              </w:rPr>
              <w:t>з</w:t>
            </w:r>
            <w:r w:rsidRPr="006F13D9">
              <w:rPr>
                <w:b/>
                <w:sz w:val="24"/>
                <w:szCs w:val="24"/>
              </w:rPr>
              <w:t>аключени</w:t>
            </w:r>
            <w:r w:rsidR="00643EB9" w:rsidRPr="006F13D9">
              <w:rPr>
                <w:b/>
                <w:sz w:val="24"/>
                <w:szCs w:val="24"/>
              </w:rPr>
              <w:t>ю</w:t>
            </w:r>
            <w:r w:rsidRPr="006F13D9">
              <w:rPr>
                <w:b/>
                <w:sz w:val="24"/>
                <w:szCs w:val="24"/>
              </w:rPr>
              <w:t xml:space="preserve"> договоров </w:t>
            </w:r>
            <w:r w:rsidR="000215BE" w:rsidRPr="006F13D9">
              <w:rPr>
                <w:b/>
                <w:sz w:val="24"/>
                <w:szCs w:val="24"/>
              </w:rPr>
              <w:t>строительного подряда</w:t>
            </w:r>
          </w:p>
        </w:tc>
        <w:tc>
          <w:tcPr>
            <w:tcW w:w="958" w:type="dxa"/>
          </w:tcPr>
          <w:p w14:paraId="3C0DC274" w14:textId="77777777" w:rsidR="007D7276" w:rsidRPr="006F13D9" w:rsidRDefault="007D7276" w:rsidP="007D7276">
            <w:pPr>
              <w:jc w:val="both"/>
              <w:rPr>
                <w:sz w:val="24"/>
                <w:szCs w:val="24"/>
              </w:rPr>
            </w:pPr>
          </w:p>
        </w:tc>
      </w:tr>
      <w:tr w:rsidR="00643EB9" w:rsidRPr="006F13D9" w14:paraId="4547C4EF" w14:textId="77777777" w:rsidTr="004D131C">
        <w:tc>
          <w:tcPr>
            <w:tcW w:w="8612" w:type="dxa"/>
          </w:tcPr>
          <w:p w14:paraId="00F11919" w14:textId="77777777" w:rsidR="00643EB9" w:rsidRPr="006F13D9" w:rsidRDefault="00643EB9" w:rsidP="000215BE">
            <w:pPr>
              <w:jc w:val="both"/>
              <w:rPr>
                <w:b/>
                <w:sz w:val="24"/>
                <w:szCs w:val="24"/>
              </w:rPr>
            </w:pPr>
            <w:r w:rsidRPr="006F13D9">
              <w:rPr>
                <w:b/>
                <w:sz w:val="24"/>
                <w:szCs w:val="24"/>
              </w:rPr>
              <w:t xml:space="preserve">Изменением уровня ответственности по заключению договоров </w:t>
            </w:r>
            <w:r w:rsidR="000215BE" w:rsidRPr="006F13D9">
              <w:rPr>
                <w:b/>
                <w:sz w:val="24"/>
                <w:szCs w:val="24"/>
              </w:rPr>
              <w:t>строительного подряда</w:t>
            </w:r>
            <w:r w:rsidRPr="006F13D9">
              <w:rPr>
                <w:b/>
                <w:sz w:val="24"/>
                <w:szCs w:val="24"/>
              </w:rPr>
              <w:t xml:space="preserve"> с использованием конкурентных способов заключения договоров</w:t>
            </w:r>
          </w:p>
        </w:tc>
        <w:tc>
          <w:tcPr>
            <w:tcW w:w="958" w:type="dxa"/>
          </w:tcPr>
          <w:p w14:paraId="3C5C8ADB" w14:textId="77777777" w:rsidR="00643EB9" w:rsidRPr="006F13D9" w:rsidRDefault="00643EB9" w:rsidP="007D7276">
            <w:pPr>
              <w:jc w:val="both"/>
              <w:rPr>
                <w:sz w:val="24"/>
                <w:szCs w:val="24"/>
              </w:rPr>
            </w:pPr>
          </w:p>
        </w:tc>
      </w:tr>
      <w:tr w:rsidR="00643EB9" w:rsidRPr="006F13D9" w14:paraId="4F83D107" w14:textId="77777777" w:rsidTr="004D131C">
        <w:tc>
          <w:tcPr>
            <w:tcW w:w="8612" w:type="dxa"/>
          </w:tcPr>
          <w:p w14:paraId="6D5ACDCD" w14:textId="2DFB7227" w:rsidR="00643EB9" w:rsidRPr="006F13D9" w:rsidRDefault="00643EB9" w:rsidP="006F13D9">
            <w:pPr>
              <w:jc w:val="both"/>
              <w:rPr>
                <w:b/>
                <w:sz w:val="24"/>
                <w:szCs w:val="24"/>
              </w:rPr>
            </w:pPr>
            <w:r w:rsidRPr="006F13D9">
              <w:rPr>
                <w:b/>
                <w:sz w:val="24"/>
                <w:szCs w:val="24"/>
              </w:rPr>
              <w:t xml:space="preserve">Намерением </w:t>
            </w:r>
            <w:r w:rsidR="000D25BC" w:rsidRPr="006F13D9">
              <w:rPr>
                <w:b/>
                <w:sz w:val="24"/>
                <w:szCs w:val="24"/>
              </w:rPr>
              <w:t>заключать договоры</w:t>
            </w:r>
            <w:r w:rsidRPr="006F13D9">
              <w:rPr>
                <w:b/>
                <w:sz w:val="24"/>
                <w:szCs w:val="24"/>
              </w:rPr>
              <w:t xml:space="preserve"> </w:t>
            </w:r>
            <w:r w:rsidR="000215BE" w:rsidRPr="006F13D9">
              <w:rPr>
                <w:b/>
                <w:sz w:val="24"/>
                <w:szCs w:val="24"/>
              </w:rPr>
              <w:t>строительного подряда</w:t>
            </w:r>
            <w:r w:rsidR="000D25BC" w:rsidRPr="006F13D9">
              <w:rPr>
                <w:b/>
                <w:sz w:val="24"/>
                <w:szCs w:val="24"/>
              </w:rPr>
              <w:t xml:space="preserve"> </w:t>
            </w:r>
            <w:r w:rsidR="009B6F46">
              <w:rPr>
                <w:b/>
                <w:sz w:val="24"/>
                <w:szCs w:val="24"/>
              </w:rPr>
              <w:t>по строительству, реконструкции и капитальному ремонту</w:t>
            </w:r>
            <w:r w:rsidR="001A4306">
              <w:rPr>
                <w:b/>
                <w:sz w:val="24"/>
                <w:szCs w:val="24"/>
              </w:rPr>
              <w:t>, сносу</w:t>
            </w:r>
            <w:r w:rsidR="009B6F46">
              <w:rPr>
                <w:b/>
                <w:sz w:val="24"/>
                <w:szCs w:val="24"/>
              </w:rPr>
              <w:t xml:space="preserve"> </w:t>
            </w:r>
            <w:r w:rsidR="000D25BC" w:rsidRPr="006F13D9">
              <w:rPr>
                <w:b/>
                <w:sz w:val="24"/>
                <w:szCs w:val="24"/>
              </w:rPr>
              <w:t>особо опасных, техническ</w:t>
            </w:r>
            <w:r w:rsidR="006F13D9" w:rsidRPr="006F13D9">
              <w:rPr>
                <w:b/>
                <w:sz w:val="24"/>
                <w:szCs w:val="24"/>
              </w:rPr>
              <w:t>и сложных, уникальных объектов</w:t>
            </w:r>
          </w:p>
        </w:tc>
        <w:tc>
          <w:tcPr>
            <w:tcW w:w="958" w:type="dxa"/>
          </w:tcPr>
          <w:p w14:paraId="4F962E87" w14:textId="77777777" w:rsidR="00643EB9" w:rsidRPr="006F13D9" w:rsidRDefault="00643EB9" w:rsidP="007D7276">
            <w:pPr>
              <w:jc w:val="both"/>
              <w:rPr>
                <w:sz w:val="24"/>
                <w:szCs w:val="24"/>
              </w:rPr>
            </w:pPr>
          </w:p>
        </w:tc>
      </w:tr>
      <w:tr w:rsidR="004D131C" w:rsidRPr="006F13D9" w14:paraId="38F872A4" w14:textId="77777777" w:rsidTr="004D131C">
        <w:tc>
          <w:tcPr>
            <w:tcW w:w="8612" w:type="dxa"/>
          </w:tcPr>
          <w:p w14:paraId="0EF6C72C" w14:textId="04F17492" w:rsidR="004D131C" w:rsidRPr="006F13D9" w:rsidRDefault="004D131C" w:rsidP="007D5A1C">
            <w:pPr>
              <w:jc w:val="both"/>
              <w:rPr>
                <w:b/>
                <w:sz w:val="24"/>
                <w:szCs w:val="24"/>
              </w:rPr>
            </w:pPr>
            <w:r w:rsidRPr="006F13D9">
              <w:rPr>
                <w:b/>
                <w:sz w:val="24"/>
                <w:szCs w:val="24"/>
              </w:rPr>
              <w:t xml:space="preserve">Намерением заключать договоры строительного подряда </w:t>
            </w:r>
            <w:r>
              <w:rPr>
                <w:b/>
                <w:sz w:val="24"/>
                <w:szCs w:val="24"/>
              </w:rPr>
              <w:t>по строительству, реконструкции и капитальному ремонту</w:t>
            </w:r>
            <w:r w:rsidR="001A4306">
              <w:rPr>
                <w:b/>
                <w:sz w:val="24"/>
                <w:szCs w:val="24"/>
              </w:rPr>
              <w:t>, сносу</w:t>
            </w:r>
            <w:r>
              <w:rPr>
                <w:b/>
                <w:sz w:val="24"/>
                <w:szCs w:val="24"/>
              </w:rPr>
              <w:t xml:space="preserve"> объектов использования атомной энергии </w:t>
            </w:r>
          </w:p>
        </w:tc>
        <w:tc>
          <w:tcPr>
            <w:tcW w:w="958" w:type="dxa"/>
          </w:tcPr>
          <w:p w14:paraId="2C439D5B" w14:textId="77777777" w:rsidR="004D131C" w:rsidRPr="006F13D9" w:rsidRDefault="004D131C" w:rsidP="007D5A1C">
            <w:pPr>
              <w:jc w:val="both"/>
              <w:rPr>
                <w:sz w:val="24"/>
                <w:szCs w:val="24"/>
              </w:rPr>
            </w:pPr>
          </w:p>
        </w:tc>
      </w:tr>
    </w:tbl>
    <w:p w14:paraId="2E52DB77" w14:textId="77777777" w:rsidR="00E53F31" w:rsidRDefault="00E53F31" w:rsidP="00E53F31">
      <w:pPr>
        <w:ind w:firstLine="709"/>
        <w:jc w:val="both"/>
        <w:rPr>
          <w:sz w:val="24"/>
          <w:szCs w:val="24"/>
        </w:rPr>
      </w:pPr>
    </w:p>
    <w:p w14:paraId="3BBA2E8F" w14:textId="77777777" w:rsidR="004D131C" w:rsidRPr="006F13D9" w:rsidRDefault="004D131C" w:rsidP="00E53F31">
      <w:pPr>
        <w:ind w:firstLine="709"/>
        <w:jc w:val="both"/>
        <w:rPr>
          <w:sz w:val="24"/>
          <w:szCs w:val="24"/>
        </w:rPr>
      </w:pPr>
    </w:p>
    <w:p w14:paraId="709904FB" w14:textId="77777777" w:rsidR="00B77FCD" w:rsidRDefault="00B77FCD" w:rsidP="00B77FCD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 А</w:t>
      </w:r>
      <w:r w:rsidR="009275C4">
        <w:rPr>
          <w:sz w:val="24"/>
          <w:szCs w:val="24"/>
        </w:rPr>
        <w:t xml:space="preserve">СРО </w:t>
      </w:r>
      <w:r>
        <w:rPr>
          <w:sz w:val="24"/>
          <w:szCs w:val="24"/>
        </w:rPr>
        <w:t xml:space="preserve">«ОССО» юридическое лицо/ИП </w:t>
      </w:r>
    </w:p>
    <w:p w14:paraId="3960F3A4" w14:textId="77777777" w:rsidR="00B77FCD" w:rsidRDefault="00000000" w:rsidP="00B77FCD">
      <w:pPr>
        <w:ind w:left="1440" w:firstLine="720"/>
        <w:jc w:val="center"/>
        <w:rPr>
          <w:i/>
          <w:sz w:val="24"/>
          <w:szCs w:val="24"/>
          <w:vertAlign w:val="superscript"/>
        </w:rPr>
      </w:pPr>
      <w:r>
        <w:pict w14:anchorId="1CBD55C0">
          <v:line id="Прямая соединительная линия 10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263.7pt,1.2pt" to="465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</w:pict>
      </w:r>
      <w:r w:rsidR="00B77FCD">
        <w:rPr>
          <w:i/>
          <w:sz w:val="24"/>
          <w:szCs w:val="24"/>
          <w:vertAlign w:val="superscript"/>
        </w:rPr>
        <w:t xml:space="preserve">                                                                (полное, сокращенное и фирменное наименование, организационно-</w:t>
      </w:r>
    </w:p>
    <w:p w14:paraId="576FA821" w14:textId="77777777" w:rsidR="00B77FCD" w:rsidRDefault="00000000" w:rsidP="00B77FCD">
      <w:pPr>
        <w:jc w:val="both"/>
        <w:rPr>
          <w:sz w:val="24"/>
          <w:szCs w:val="24"/>
        </w:rPr>
      </w:pPr>
      <w:r>
        <w:pict w14:anchorId="268F58E1">
          <v:line id="Прямая соединительная линия 9" o:spid="_x0000_s1027" style="position:absolute;left:0;text-align:left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</w:pict>
      </w:r>
    </w:p>
    <w:p w14:paraId="7191D3C0" w14:textId="77777777" w:rsidR="00B77FCD" w:rsidRDefault="00B77FCD" w:rsidP="00B77FCD">
      <w:pPr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14:paraId="02755DD2" w14:textId="77777777" w:rsidR="00B77FCD" w:rsidRDefault="00000000" w:rsidP="00B77FCD">
      <w:pPr>
        <w:jc w:val="both"/>
        <w:rPr>
          <w:sz w:val="24"/>
          <w:szCs w:val="24"/>
        </w:rPr>
      </w:pPr>
      <w:r>
        <w:pict w14:anchorId="64517711">
          <v:line id="Прямая соединительная линия 8" o:spid="_x0000_s1028" style="position:absolute;left:0;text-align:left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</w:pict>
      </w:r>
    </w:p>
    <w:p w14:paraId="6B9CF882" w14:textId="77777777" w:rsidR="00B77FCD" w:rsidRDefault="00B77FCD" w:rsidP="00B77FCD">
      <w:pPr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Фамилия, Имя, Отчество ИП)</w:t>
      </w:r>
    </w:p>
    <w:p w14:paraId="7FF68E68" w14:textId="77777777" w:rsidR="00B77FCD" w:rsidRDefault="00000000" w:rsidP="00B77FCD">
      <w:pPr>
        <w:tabs>
          <w:tab w:val="right" w:pos="9029"/>
        </w:tabs>
        <w:jc w:val="both"/>
        <w:rPr>
          <w:sz w:val="24"/>
          <w:szCs w:val="24"/>
        </w:rPr>
      </w:pPr>
      <w:r>
        <w:pict w14:anchorId="2451C462">
          <v:line id="Прямая соединительная линия 7" o:spid="_x0000_s1029" style="position:absolute;left:0;text-align:left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</w:pict>
      </w:r>
      <w:r w:rsidR="00B77FCD">
        <w:rPr>
          <w:sz w:val="24"/>
          <w:szCs w:val="24"/>
        </w:rPr>
        <w:t xml:space="preserve">адрес юридического лица /адрес регистрации по месту жительства ИП </w:t>
      </w:r>
    </w:p>
    <w:p w14:paraId="30C23460" w14:textId="77777777" w:rsidR="00B77FCD" w:rsidRDefault="00B77FCD" w:rsidP="00B77FCD">
      <w:pPr>
        <w:ind w:left="1440" w:firstLine="720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(полный адрес в соответствии со </w:t>
      </w:r>
    </w:p>
    <w:p w14:paraId="256025D0" w14:textId="77777777" w:rsidR="00B77FCD" w:rsidRDefault="00B77FCD" w:rsidP="00B77FCD">
      <w:pPr>
        <w:jc w:val="center"/>
        <w:rPr>
          <w:sz w:val="24"/>
          <w:szCs w:val="24"/>
        </w:rPr>
      </w:pPr>
    </w:p>
    <w:p w14:paraId="7497555B" w14:textId="77777777" w:rsidR="00B77FCD" w:rsidRDefault="00B77FCD" w:rsidP="00B77FC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 xml:space="preserve">сведениями ЕГРЮЛ/ЕГРИП </w:t>
      </w:r>
      <w:r w:rsidR="00000000">
        <w:pict w14:anchorId="6FE7AB15">
          <v:line id="Прямая соединительная линия 6" o:spid="_x0000_s1030" style="position:absolute;left:0;text-align:left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</w:pict>
      </w:r>
      <w:r>
        <w:rPr>
          <w:i/>
          <w:sz w:val="24"/>
          <w:szCs w:val="24"/>
          <w:vertAlign w:val="superscript"/>
        </w:rPr>
        <w:t xml:space="preserve"> с указанием почтового индекса)</w:t>
      </w:r>
    </w:p>
    <w:p w14:paraId="6CB2781F" w14:textId="77777777" w:rsidR="00B77FCD" w:rsidRDefault="00000000" w:rsidP="00B77FCD">
      <w:pPr>
        <w:jc w:val="both"/>
        <w:rPr>
          <w:sz w:val="24"/>
          <w:szCs w:val="24"/>
        </w:rPr>
      </w:pPr>
      <w:r>
        <w:pict w14:anchorId="259B2969">
          <v:line id="Прямая соединительная линия 5" o:spid="_x0000_s1031" style="position:absolute;left:0;text-align:left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</w:pict>
      </w:r>
      <w:r w:rsidR="00B77FCD">
        <w:rPr>
          <w:sz w:val="24"/>
          <w:szCs w:val="24"/>
        </w:rPr>
        <w:t xml:space="preserve">почтовый адрес </w:t>
      </w:r>
    </w:p>
    <w:p w14:paraId="15B7250A" w14:textId="77777777" w:rsidR="00B77FCD" w:rsidRDefault="00B77FCD" w:rsidP="00B77FCD">
      <w:pPr>
        <w:ind w:firstLine="709"/>
        <w:jc w:val="both"/>
        <w:rPr>
          <w:sz w:val="24"/>
          <w:szCs w:val="24"/>
        </w:rPr>
      </w:pPr>
      <w:r w:rsidRPr="008E1BB3">
        <w:rPr>
          <w:sz w:val="24"/>
          <w:szCs w:val="24"/>
        </w:rPr>
        <w:t xml:space="preserve">Сообщаем следующие сведения, необходимые для внесения в реестр членов </w:t>
      </w:r>
      <w:r w:rsidR="009275C4">
        <w:rPr>
          <w:sz w:val="24"/>
          <w:szCs w:val="24"/>
        </w:rPr>
        <w:t xml:space="preserve">               </w:t>
      </w:r>
      <w:r w:rsidRPr="008E1BB3">
        <w:rPr>
          <w:sz w:val="24"/>
          <w:szCs w:val="24"/>
        </w:rPr>
        <w:t>А</w:t>
      </w:r>
      <w:r w:rsidR="009275C4">
        <w:rPr>
          <w:sz w:val="24"/>
          <w:szCs w:val="24"/>
        </w:rPr>
        <w:t xml:space="preserve">СРО </w:t>
      </w:r>
      <w:r>
        <w:rPr>
          <w:sz w:val="24"/>
          <w:szCs w:val="24"/>
        </w:rPr>
        <w:t>«ОССО»</w:t>
      </w:r>
      <w:r w:rsidRPr="008E1BB3">
        <w:rPr>
          <w:sz w:val="24"/>
          <w:szCs w:val="24"/>
        </w:rPr>
        <w:t>:</w:t>
      </w:r>
    </w:p>
    <w:p w14:paraId="2E14BA24" w14:textId="77777777" w:rsidR="00B77FCD" w:rsidRDefault="00B77FCD" w:rsidP="00B77FCD">
      <w:pPr>
        <w:jc w:val="both"/>
      </w:pPr>
    </w:p>
    <w:p w14:paraId="6C35B1D2" w14:textId="77777777" w:rsidR="00B77FCD" w:rsidRDefault="00B77FCD" w:rsidP="00B77FCD">
      <w:pPr>
        <w:rPr>
          <w:sz w:val="24"/>
          <w:szCs w:val="24"/>
        </w:rPr>
      </w:pPr>
      <w:r>
        <w:rPr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77FCD" w14:paraId="0DB9A11F" w14:textId="77777777" w:rsidTr="00B77FC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F3AEB6" w14:textId="77777777" w:rsidR="00B77FCD" w:rsidRDefault="00B77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6BD6" w14:textId="77777777" w:rsidR="00B77FCD" w:rsidRDefault="00B77F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C3E9" w14:textId="77777777" w:rsidR="00B77FCD" w:rsidRDefault="00B77F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B34F" w14:textId="77777777" w:rsidR="00B77FCD" w:rsidRDefault="00B77F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CC97" w14:textId="77777777" w:rsidR="00B77FCD" w:rsidRDefault="00B77F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B677" w14:textId="77777777" w:rsidR="00B77FCD" w:rsidRDefault="00B77F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C581" w14:textId="77777777" w:rsidR="00B77FCD" w:rsidRDefault="00B77F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AA45" w14:textId="77777777" w:rsidR="00B77FCD" w:rsidRDefault="00B77F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130D" w14:textId="77777777" w:rsidR="00B77FCD" w:rsidRDefault="00B77F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A878" w14:textId="77777777" w:rsidR="00B77FCD" w:rsidRDefault="00B77F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0020" w14:textId="77777777" w:rsidR="00B77FCD" w:rsidRDefault="00B77FCD">
            <w:pPr>
              <w:jc w:val="both"/>
              <w:rPr>
                <w:sz w:val="24"/>
                <w:szCs w:val="24"/>
              </w:rPr>
            </w:pPr>
          </w:p>
        </w:tc>
      </w:tr>
    </w:tbl>
    <w:p w14:paraId="2566DF68" w14:textId="77777777" w:rsidR="00B77FCD" w:rsidRDefault="00B77FCD" w:rsidP="00B77FCD">
      <w:pPr>
        <w:jc w:val="both"/>
        <w:rPr>
          <w:sz w:val="24"/>
          <w:szCs w:val="24"/>
        </w:rPr>
      </w:pPr>
    </w:p>
    <w:p w14:paraId="769554A5" w14:textId="77777777" w:rsidR="00B77FCD" w:rsidRDefault="00B77FCD" w:rsidP="00B77FCD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77FCD" w14:paraId="1742740A" w14:textId="77777777" w:rsidTr="00B77FC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DD432A" w14:textId="77777777" w:rsidR="00B77FCD" w:rsidRDefault="00B77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7A9A" w14:textId="77777777" w:rsidR="00B77FCD" w:rsidRDefault="00B77F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1F57" w14:textId="77777777" w:rsidR="00B77FCD" w:rsidRDefault="00B77F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2BB1" w14:textId="77777777" w:rsidR="00B77FCD" w:rsidRDefault="00B77F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EC09" w14:textId="77777777" w:rsidR="00B77FCD" w:rsidRDefault="00B77F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DABB" w14:textId="77777777" w:rsidR="00B77FCD" w:rsidRDefault="00B77F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FA05" w14:textId="77777777" w:rsidR="00B77FCD" w:rsidRDefault="00B77F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739A" w14:textId="77777777" w:rsidR="00B77FCD" w:rsidRDefault="00B77F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8FFF" w14:textId="77777777" w:rsidR="00B77FCD" w:rsidRDefault="00B77F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F432" w14:textId="77777777" w:rsidR="00B77FCD" w:rsidRDefault="00B77F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CB61" w14:textId="77777777" w:rsidR="00B77FCD" w:rsidRDefault="00B77F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F7F8" w14:textId="77777777" w:rsidR="00B77FCD" w:rsidRDefault="00B77F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B39F" w14:textId="77777777" w:rsidR="00B77FCD" w:rsidRDefault="00B77F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9C07" w14:textId="77777777" w:rsidR="00B77FCD" w:rsidRDefault="00B77FCD">
            <w:pPr>
              <w:jc w:val="both"/>
              <w:rPr>
                <w:sz w:val="24"/>
                <w:szCs w:val="24"/>
              </w:rPr>
            </w:pPr>
          </w:p>
        </w:tc>
      </w:tr>
    </w:tbl>
    <w:p w14:paraId="6B6A5FA7" w14:textId="77777777" w:rsidR="00B77FCD" w:rsidRDefault="00B77FCD" w:rsidP="00B77FCD">
      <w:pPr>
        <w:jc w:val="both"/>
        <w:rPr>
          <w:sz w:val="24"/>
          <w:szCs w:val="24"/>
        </w:rPr>
      </w:pPr>
    </w:p>
    <w:p w14:paraId="6AE4671A" w14:textId="77777777" w:rsidR="00B77FCD" w:rsidRDefault="00B77FCD" w:rsidP="00B77FCD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p w14:paraId="57543DC4" w14:textId="77777777" w:rsidR="00B77FCD" w:rsidRDefault="00B77FCD" w:rsidP="00B77FCD">
      <w:pPr>
        <w:jc w:val="both"/>
        <w:rPr>
          <w:sz w:val="24"/>
          <w:szCs w:val="2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B77FCD" w14:paraId="5AC1C8F4" w14:textId="77777777" w:rsidTr="00B77FCD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5D262A4" w14:textId="77777777" w:rsidR="00B77FCD" w:rsidRDefault="00B77F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10A3" w14:textId="77777777" w:rsidR="00B77FCD" w:rsidRDefault="00B77F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F5A2" w14:textId="77777777" w:rsidR="00B77FCD" w:rsidRDefault="00B77F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3F70" w14:textId="77777777" w:rsidR="00B77FCD" w:rsidRDefault="00B77F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98A2" w14:textId="77777777" w:rsidR="00B77FCD" w:rsidRDefault="00B77F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5CBE" w14:textId="77777777" w:rsidR="00B77FCD" w:rsidRDefault="00B77F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88FD" w14:textId="77777777" w:rsidR="00B77FCD" w:rsidRDefault="00B77F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32F1" w14:textId="77777777" w:rsidR="00B77FCD" w:rsidRDefault="00B77F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2A03" w14:textId="77777777" w:rsidR="00B77FCD" w:rsidRDefault="00B77F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5C21" w14:textId="77777777" w:rsidR="00B77FCD" w:rsidRDefault="00B77F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29D1" w14:textId="77777777" w:rsidR="00B77FCD" w:rsidRDefault="00B77F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09DF" w14:textId="77777777" w:rsidR="00B77FCD" w:rsidRDefault="00B77F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8CC5" w14:textId="77777777" w:rsidR="00B77FCD" w:rsidRDefault="00B77F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5CD3" w14:textId="77777777" w:rsidR="00B77FCD" w:rsidRDefault="00B77F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DCDA" w14:textId="77777777" w:rsidR="00B77FCD" w:rsidRDefault="00B77F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54A4" w14:textId="77777777" w:rsidR="00B77FCD" w:rsidRDefault="00B77FCD">
            <w:pPr>
              <w:jc w:val="both"/>
              <w:rPr>
                <w:sz w:val="24"/>
                <w:szCs w:val="24"/>
              </w:rPr>
            </w:pPr>
          </w:p>
        </w:tc>
      </w:tr>
    </w:tbl>
    <w:p w14:paraId="57472D61" w14:textId="77777777" w:rsidR="00B77FCD" w:rsidRDefault="00B77FCD" w:rsidP="00B77FCD">
      <w:pPr>
        <w:spacing w:line="360" w:lineRule="auto"/>
        <w:ind w:left="700"/>
        <w:rPr>
          <w:b/>
        </w:rPr>
      </w:pPr>
    </w:p>
    <w:p w14:paraId="60A4D2EE" w14:textId="77777777" w:rsidR="00B77FCD" w:rsidRDefault="00000000" w:rsidP="00B77FCD">
      <w:pPr>
        <w:tabs>
          <w:tab w:val="left" w:pos="4678"/>
        </w:tabs>
        <w:spacing w:line="360" w:lineRule="auto"/>
        <w:jc w:val="both"/>
        <w:rPr>
          <w:sz w:val="24"/>
          <w:szCs w:val="24"/>
        </w:rPr>
      </w:pPr>
      <w:r>
        <w:pict w14:anchorId="4C906075">
          <v:line id="Прямая соединительная линия 4" o:spid="_x0000_s1032" style="position:absolute;left:0;text-align:left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</w:pict>
      </w:r>
      <w:r>
        <w:pict w14:anchorId="59D15500">
          <v:line id="Прямая соединительная линия 3" o:spid="_x0000_s1033" style="position:absolute;left:0;text-align:left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</w:pict>
      </w:r>
      <w:r w:rsidR="00B77FCD">
        <w:rPr>
          <w:sz w:val="24"/>
          <w:szCs w:val="24"/>
        </w:rPr>
        <w:t xml:space="preserve">Телефон: </w:t>
      </w:r>
      <w:r w:rsidR="00B77FCD">
        <w:rPr>
          <w:sz w:val="24"/>
          <w:szCs w:val="24"/>
        </w:rPr>
        <w:tab/>
        <w:t xml:space="preserve">Факс: </w:t>
      </w:r>
    </w:p>
    <w:p w14:paraId="2E3CD57F" w14:textId="77777777" w:rsidR="00B77FCD" w:rsidRDefault="00000000" w:rsidP="00B77FCD">
      <w:pPr>
        <w:spacing w:line="360" w:lineRule="auto"/>
        <w:jc w:val="both"/>
        <w:rPr>
          <w:sz w:val="24"/>
          <w:szCs w:val="24"/>
        </w:rPr>
      </w:pPr>
      <w:r>
        <w:pict w14:anchorId="4EB6BB70">
          <v:line id="Прямая соединительная линия 2" o:spid="_x0000_s1034" style="position:absolute;left:0;text-align:left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2.25pt,15.55pt" to="33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LNyi0t0AAAAJAQAADwAAAAAAAAAAAAAAAACuBAAAZHJzL2Rvd25yZXYueG1sUEsF&#10;BgAAAAAEAAQA8wAAALgFAAAAAA==&#10;"/>
        </w:pict>
      </w:r>
      <w:r w:rsidR="00B77FCD">
        <w:rPr>
          <w:sz w:val="24"/>
          <w:szCs w:val="24"/>
        </w:rPr>
        <w:t>Адрес электронной почты (</w:t>
      </w:r>
      <w:r w:rsidR="00B77FCD">
        <w:rPr>
          <w:sz w:val="24"/>
          <w:szCs w:val="24"/>
          <w:lang w:val="en-US"/>
        </w:rPr>
        <w:t>e</w:t>
      </w:r>
      <w:r w:rsidR="00B77FCD">
        <w:rPr>
          <w:sz w:val="24"/>
          <w:szCs w:val="24"/>
        </w:rPr>
        <w:t>-</w:t>
      </w:r>
      <w:r w:rsidR="00B77FCD">
        <w:rPr>
          <w:sz w:val="24"/>
          <w:szCs w:val="24"/>
          <w:lang w:val="en-US"/>
        </w:rPr>
        <w:t>mail</w:t>
      </w:r>
      <w:r w:rsidR="00B77FCD">
        <w:rPr>
          <w:sz w:val="24"/>
          <w:szCs w:val="24"/>
        </w:rPr>
        <w:t>):</w:t>
      </w:r>
    </w:p>
    <w:p w14:paraId="6ED7253A" w14:textId="77777777" w:rsidR="00B77FCD" w:rsidRDefault="00000000" w:rsidP="00B77FCD">
      <w:pPr>
        <w:spacing w:line="360" w:lineRule="auto"/>
        <w:jc w:val="both"/>
        <w:rPr>
          <w:sz w:val="24"/>
          <w:szCs w:val="24"/>
        </w:rPr>
      </w:pPr>
      <w:r>
        <w:pict w14:anchorId="53419ABE">
          <v:line id="Прямая соединительная линия 1" o:spid="_x0000_s1035" style="position:absolute;left:0;text-align:left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</w:pict>
      </w:r>
      <w:r w:rsidR="00B77FCD">
        <w:rPr>
          <w:sz w:val="24"/>
          <w:szCs w:val="24"/>
        </w:rPr>
        <w:t>Адрес сайта в сети Интернет:</w:t>
      </w:r>
    </w:p>
    <w:p w14:paraId="4EBC15D5" w14:textId="77777777" w:rsidR="00C668F3" w:rsidRDefault="00C668F3"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0215BE" w:rsidRPr="00543015" w14:paraId="70E32B2A" w14:textId="77777777" w:rsidTr="00087E39">
        <w:trPr>
          <w:trHeight w:val="866"/>
        </w:trPr>
        <w:tc>
          <w:tcPr>
            <w:tcW w:w="9571" w:type="dxa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6"/>
              <w:gridCol w:w="3259"/>
            </w:tblGrid>
            <w:tr w:rsidR="000C6E0E" w:rsidRPr="00543015" w14:paraId="4C771CDF" w14:textId="77777777" w:rsidTr="007A05E6">
              <w:trPr>
                <w:trHeight w:val="866"/>
              </w:trPr>
              <w:tc>
                <w:tcPr>
                  <w:tcW w:w="9355" w:type="dxa"/>
                  <w:gridSpan w:val="2"/>
                  <w:tcBorders>
                    <w:top w:val="nil"/>
                    <w:left w:val="nil"/>
                    <w:bottom w:val="single" w:sz="18" w:space="0" w:color="000000"/>
                    <w:right w:val="nil"/>
                  </w:tcBorders>
                  <w:hideMark/>
                </w:tcPr>
                <w:p w14:paraId="209E7EA6" w14:textId="77777777" w:rsidR="00E87614" w:rsidRPr="007A05E6" w:rsidRDefault="00E87614" w:rsidP="007A05E6">
                  <w:pPr>
                    <w:pStyle w:val="Default"/>
                    <w:spacing w:line="288" w:lineRule="auto"/>
                    <w:jc w:val="both"/>
                    <w:rPr>
                      <w:b/>
                    </w:rPr>
                  </w:pPr>
                  <w:r w:rsidRPr="007A05E6">
                    <w:rPr>
                      <w:b/>
                    </w:rPr>
                    <w:lastRenderedPageBreak/>
                    <w:t>представляет документы и просит внести в реестр членов Ассоциации следующие сведения:</w:t>
                  </w:r>
                </w:p>
                <w:p w14:paraId="7B6D59DA" w14:textId="729B1ECB" w:rsidR="000C6E0E" w:rsidRDefault="00E87614" w:rsidP="007A05E6">
                  <w:pPr>
                    <w:spacing w:line="288" w:lineRule="auto"/>
                    <w:ind w:firstLine="709"/>
                    <w:jc w:val="both"/>
                    <w:rPr>
                      <w:b/>
                      <w:sz w:val="24"/>
                      <w:szCs w:val="24"/>
                    </w:rPr>
                  </w:pPr>
                  <w:r w:rsidRPr="007A05E6">
                    <w:rPr>
                      <w:b/>
                      <w:sz w:val="24"/>
                      <w:szCs w:val="24"/>
                    </w:rPr>
                    <w:t>1. право выполнения работ по строительству, реконструкции, капитальному ремонту</w:t>
                  </w:r>
                  <w:r w:rsidR="001A4306">
                    <w:rPr>
                      <w:b/>
                      <w:sz w:val="24"/>
                      <w:szCs w:val="24"/>
                    </w:rPr>
                    <w:t>, сносу</w:t>
                  </w:r>
                  <w:r w:rsidRPr="007A05E6">
                    <w:rPr>
                      <w:b/>
                      <w:sz w:val="24"/>
                      <w:szCs w:val="24"/>
                    </w:rPr>
                    <w:t xml:space="preserve"> объектов капитального строительства и заключения договоров подряда, стоимость, которых по одному договору:</w:t>
                  </w:r>
                </w:p>
                <w:p w14:paraId="2D1CFF33" w14:textId="77777777" w:rsidR="00AA1666" w:rsidRPr="00543015" w:rsidRDefault="00AA1666" w:rsidP="007A05E6">
                  <w:pPr>
                    <w:spacing w:line="288" w:lineRule="auto"/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B730C7" w:rsidRPr="00543015" w14:paraId="09298646" w14:textId="77777777" w:rsidTr="007A05E6">
              <w:trPr>
                <w:trHeight w:val="168"/>
              </w:trPr>
              <w:tc>
                <w:tcPr>
                  <w:tcW w:w="6096" w:type="dxa"/>
                  <w:tcBorders>
                    <w:top w:val="single" w:sz="18" w:space="0" w:color="000000"/>
                    <w:left w:val="single" w:sz="18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09B6C95" w14:textId="77777777" w:rsidR="00B730C7" w:rsidRPr="00B730C7" w:rsidRDefault="00B730C7" w:rsidP="00B730C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730C7">
                    <w:rPr>
                      <w:b/>
                      <w:bCs/>
                      <w:sz w:val="24"/>
                      <w:szCs w:val="24"/>
                    </w:rPr>
                    <w:t>Стоимость работ по одному договору, в рублях</w:t>
                  </w:r>
                </w:p>
              </w:tc>
              <w:tc>
                <w:tcPr>
                  <w:tcW w:w="3259" w:type="dxa"/>
                  <w:tcBorders>
                    <w:top w:val="single" w:sz="18" w:space="0" w:color="000000"/>
                    <w:left w:val="single" w:sz="6" w:space="0" w:color="000000"/>
                    <w:bottom w:val="single" w:sz="6" w:space="0" w:color="000000"/>
                    <w:right w:val="single" w:sz="18" w:space="0" w:color="000000"/>
                  </w:tcBorders>
                  <w:vAlign w:val="center"/>
                </w:tcPr>
                <w:p w14:paraId="35A1543D" w14:textId="77777777" w:rsidR="00B730C7" w:rsidRPr="00B730C7" w:rsidRDefault="00B730C7" w:rsidP="00B730C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730C7">
                    <w:rPr>
                      <w:b/>
                      <w:bCs/>
                      <w:sz w:val="24"/>
                      <w:szCs w:val="24"/>
                    </w:rPr>
                    <w:t>Необходимый уровень (отметить знаком «</w:t>
                  </w:r>
                  <w:r w:rsidRPr="00B730C7">
                    <w:rPr>
                      <w:b/>
                      <w:bCs/>
                      <w:sz w:val="24"/>
                      <w:szCs w:val="24"/>
                      <w:lang w:val="en-US"/>
                    </w:rPr>
                    <w:t>V</w:t>
                  </w:r>
                  <w:r w:rsidRPr="00B730C7">
                    <w:rPr>
                      <w:b/>
                      <w:bCs/>
                      <w:sz w:val="24"/>
                      <w:szCs w:val="24"/>
                    </w:rPr>
                    <w:t>»)</w:t>
                  </w:r>
                </w:p>
              </w:tc>
            </w:tr>
            <w:tr w:rsidR="000C6E0E" w:rsidRPr="00543015" w14:paraId="538AA128" w14:textId="77777777" w:rsidTr="007A05E6">
              <w:trPr>
                <w:trHeight w:val="168"/>
              </w:trPr>
              <w:tc>
                <w:tcPr>
                  <w:tcW w:w="6096" w:type="dxa"/>
                  <w:tcBorders>
                    <w:top w:val="single" w:sz="8" w:space="0" w:color="000000"/>
                    <w:left w:val="single" w:sz="18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910E44E" w14:textId="3087D184" w:rsidR="000C6E0E" w:rsidRPr="00543015" w:rsidRDefault="007A05E6" w:rsidP="005631E5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не превышает </w:t>
                  </w:r>
                  <w:r w:rsidR="00FE3A86">
                    <w:rPr>
                      <w:sz w:val="24"/>
                      <w:szCs w:val="24"/>
                    </w:rPr>
                    <w:t>9</w:t>
                  </w:r>
                  <w:r w:rsidR="000C6E0E" w:rsidRPr="00543015">
                    <w:rPr>
                      <w:sz w:val="24"/>
                      <w:szCs w:val="24"/>
                    </w:rPr>
                    <w:t>0 млн. руб. (1 уровень ответственности)</w:t>
                  </w:r>
                </w:p>
              </w:tc>
              <w:tc>
                <w:tcPr>
                  <w:tcW w:w="3259" w:type="dxa"/>
                  <w:tcBorders>
                    <w:top w:val="single" w:sz="8" w:space="0" w:color="000000"/>
                    <w:left w:val="single" w:sz="6" w:space="0" w:color="000000"/>
                    <w:bottom w:val="single" w:sz="6" w:space="0" w:color="000000"/>
                    <w:right w:val="single" w:sz="18" w:space="0" w:color="000000"/>
                  </w:tcBorders>
                </w:tcPr>
                <w:p w14:paraId="381332A4" w14:textId="77777777" w:rsidR="000C6E0E" w:rsidRPr="00543015" w:rsidRDefault="000C6E0E" w:rsidP="005631E5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C6E0E" w:rsidRPr="00543015" w14:paraId="3C1F830D" w14:textId="77777777" w:rsidTr="007A05E6">
              <w:trPr>
                <w:trHeight w:val="185"/>
              </w:trPr>
              <w:tc>
                <w:tcPr>
                  <w:tcW w:w="6096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85564BC" w14:textId="77777777" w:rsidR="000C6E0E" w:rsidRPr="00543015" w:rsidRDefault="007A05E6" w:rsidP="005631E5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не превышает </w:t>
                  </w:r>
                  <w:r w:rsidR="000C6E0E" w:rsidRPr="00543015">
                    <w:rPr>
                      <w:sz w:val="24"/>
                      <w:szCs w:val="24"/>
                    </w:rPr>
                    <w:t>500 млн. руб. (2 уровень ответственности)</w:t>
                  </w:r>
                </w:p>
              </w:tc>
              <w:tc>
                <w:tcPr>
                  <w:tcW w:w="32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8" w:space="0" w:color="000000"/>
                  </w:tcBorders>
                </w:tcPr>
                <w:p w14:paraId="4F0634AC" w14:textId="77777777" w:rsidR="000C6E0E" w:rsidRPr="00543015" w:rsidRDefault="000C6E0E" w:rsidP="005631E5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C6E0E" w:rsidRPr="00543015" w14:paraId="5E8355C6" w14:textId="77777777" w:rsidTr="007A05E6">
              <w:trPr>
                <w:trHeight w:val="204"/>
              </w:trPr>
              <w:tc>
                <w:tcPr>
                  <w:tcW w:w="6096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FF35806" w14:textId="77777777" w:rsidR="000C6E0E" w:rsidRPr="00543015" w:rsidRDefault="007A05E6" w:rsidP="005631E5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не превышает </w:t>
                  </w:r>
                  <w:r w:rsidR="000C6E0E" w:rsidRPr="00543015">
                    <w:rPr>
                      <w:sz w:val="24"/>
                      <w:szCs w:val="24"/>
                    </w:rPr>
                    <w:t>3 млрд. руб. (3 уровень ответственности)</w:t>
                  </w:r>
                </w:p>
              </w:tc>
              <w:tc>
                <w:tcPr>
                  <w:tcW w:w="32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8" w:space="0" w:color="000000"/>
                  </w:tcBorders>
                </w:tcPr>
                <w:p w14:paraId="5584B0E6" w14:textId="77777777" w:rsidR="000C6E0E" w:rsidRPr="00543015" w:rsidRDefault="000C6E0E" w:rsidP="005631E5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C6E0E" w:rsidRPr="00543015" w14:paraId="5D28A1CC" w14:textId="77777777" w:rsidTr="007A05E6">
              <w:trPr>
                <w:trHeight w:val="221"/>
              </w:trPr>
              <w:tc>
                <w:tcPr>
                  <w:tcW w:w="6096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F7E6E2F" w14:textId="77777777" w:rsidR="000C6E0E" w:rsidRPr="00543015" w:rsidRDefault="007A05E6" w:rsidP="005631E5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не превышает </w:t>
                  </w:r>
                  <w:r w:rsidR="000C6E0E" w:rsidRPr="00543015">
                    <w:rPr>
                      <w:sz w:val="24"/>
                      <w:szCs w:val="24"/>
                    </w:rPr>
                    <w:t>10 млрд. руб. (4 уровень ответственности)</w:t>
                  </w:r>
                </w:p>
              </w:tc>
              <w:tc>
                <w:tcPr>
                  <w:tcW w:w="32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8" w:space="0" w:color="000000"/>
                  </w:tcBorders>
                </w:tcPr>
                <w:p w14:paraId="6055F86F" w14:textId="77777777" w:rsidR="000C6E0E" w:rsidRPr="00543015" w:rsidRDefault="000C6E0E" w:rsidP="005631E5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C6E0E" w:rsidRPr="00543015" w14:paraId="4A97F566" w14:textId="77777777" w:rsidTr="007A05E6">
              <w:tc>
                <w:tcPr>
                  <w:tcW w:w="6096" w:type="dxa"/>
                  <w:tcBorders>
                    <w:top w:val="single" w:sz="6" w:space="0" w:color="000000"/>
                    <w:left w:val="single" w:sz="18" w:space="0" w:color="000000"/>
                    <w:bottom w:val="single" w:sz="18" w:space="0" w:color="000000"/>
                    <w:right w:val="single" w:sz="6" w:space="0" w:color="000000"/>
                  </w:tcBorders>
                  <w:hideMark/>
                </w:tcPr>
                <w:p w14:paraId="7AD40964" w14:textId="77777777" w:rsidR="000C6E0E" w:rsidRPr="00543015" w:rsidRDefault="000C6E0E" w:rsidP="005631E5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543015">
                    <w:rPr>
                      <w:sz w:val="24"/>
                      <w:szCs w:val="24"/>
                    </w:rPr>
                    <w:t>10 млрд. руб. и более (5 уровень ответственности)</w:t>
                  </w:r>
                </w:p>
              </w:tc>
              <w:tc>
                <w:tcPr>
                  <w:tcW w:w="3259" w:type="dxa"/>
                  <w:tcBorders>
                    <w:top w:val="single" w:sz="6" w:space="0" w:color="000000"/>
                    <w:left w:val="single" w:sz="6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14:paraId="33792BF4" w14:textId="77777777" w:rsidR="000C6E0E" w:rsidRPr="00543015" w:rsidRDefault="000C6E0E" w:rsidP="005631E5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2AE2804" w14:textId="77777777" w:rsidR="007A05E6" w:rsidRDefault="007A05E6" w:rsidP="000C6E0E">
            <w:pPr>
              <w:spacing w:line="360" w:lineRule="auto"/>
              <w:ind w:firstLine="700"/>
              <w:jc w:val="both"/>
              <w:rPr>
                <w:b/>
                <w:sz w:val="24"/>
                <w:szCs w:val="24"/>
              </w:rPr>
            </w:pPr>
          </w:p>
          <w:tbl>
            <w:tblPr>
              <w:tblStyle w:val="a9"/>
              <w:tblW w:w="9356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6"/>
              <w:gridCol w:w="3260"/>
            </w:tblGrid>
            <w:tr w:rsidR="00AA1666" w:rsidRPr="00BF4B7F" w14:paraId="36C3123A" w14:textId="77777777" w:rsidTr="00AA1666">
              <w:tc>
                <w:tcPr>
                  <w:tcW w:w="6096" w:type="dxa"/>
                </w:tcPr>
                <w:p w14:paraId="2E41F2C0" w14:textId="12973A57" w:rsidR="00AA1666" w:rsidRPr="00BF4B7F" w:rsidRDefault="00AA1666" w:rsidP="00AA1666">
                  <w:pPr>
                    <w:tabs>
                      <w:tab w:val="left" w:leader="underscore" w:pos="1231"/>
                      <w:tab w:val="left" w:leader="underscore" w:pos="3122"/>
                      <w:tab w:val="left" w:leader="underscore" w:pos="4625"/>
                      <w:tab w:val="left" w:leader="underscore" w:pos="9024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F4B7F">
                    <w:rPr>
                      <w:sz w:val="24"/>
                      <w:szCs w:val="24"/>
                    </w:rPr>
                    <w:t xml:space="preserve">В том числе </w:t>
                  </w:r>
                  <w:r w:rsidRPr="00BF4B7F">
                    <w:rPr>
                      <w:b/>
                      <w:sz w:val="24"/>
                      <w:szCs w:val="24"/>
                    </w:rPr>
                    <w:t>с правом</w:t>
                  </w:r>
                  <w:r w:rsidRPr="00BF4B7F">
                    <w:rPr>
                      <w:sz w:val="24"/>
                      <w:szCs w:val="24"/>
                    </w:rPr>
                    <w:t xml:space="preserve"> </w:t>
                  </w:r>
                  <w:r w:rsidRPr="00BF4B7F">
                    <w:rPr>
                      <w:b/>
                      <w:sz w:val="24"/>
                      <w:szCs w:val="24"/>
                      <w:shd w:val="clear" w:color="auto" w:fill="FFFFFF"/>
                    </w:rPr>
                    <w:t>осуществления строительства, реконструкции, капитального ремонта</w:t>
                  </w:r>
                  <w:r w:rsidR="001A4306">
                    <w:rPr>
                      <w:b/>
                      <w:sz w:val="24"/>
                      <w:szCs w:val="24"/>
                      <w:shd w:val="clear" w:color="auto" w:fill="FFFFFF"/>
                    </w:rPr>
                    <w:t>, сноса</w:t>
                  </w:r>
                  <w:r w:rsidRPr="00BF4B7F">
                    <w:rPr>
                      <w:b/>
                      <w:sz w:val="24"/>
                      <w:szCs w:val="24"/>
                      <w:shd w:val="clear" w:color="auto" w:fill="FFFFFF"/>
                    </w:rPr>
                    <w:t xml:space="preserve"> особо опасных технически сложных и уникальных,  объектов капитального строительства</w:t>
                  </w:r>
                </w:p>
              </w:tc>
              <w:tc>
                <w:tcPr>
                  <w:tcW w:w="3260" w:type="dxa"/>
                </w:tcPr>
                <w:p w14:paraId="330A8CAA" w14:textId="77777777" w:rsidR="00AA1666" w:rsidRPr="00BF4B7F" w:rsidRDefault="00AA1666" w:rsidP="00AA1666">
                  <w:pPr>
                    <w:tabs>
                      <w:tab w:val="left" w:leader="underscore" w:pos="1231"/>
                      <w:tab w:val="left" w:leader="underscore" w:pos="3122"/>
                      <w:tab w:val="left" w:leader="underscore" w:pos="4625"/>
                      <w:tab w:val="left" w:leader="underscore" w:pos="902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49F04F2" w14:textId="77777777" w:rsidR="00AA1666" w:rsidRDefault="00AA1666" w:rsidP="00AA166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14:paraId="138DBBDE" w14:textId="78EE78D6" w:rsidR="000C6E0E" w:rsidRDefault="000C6E0E" w:rsidP="007A05E6">
            <w:pPr>
              <w:spacing w:line="288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543015">
              <w:rPr>
                <w:b/>
                <w:sz w:val="24"/>
                <w:szCs w:val="24"/>
              </w:rPr>
              <w:t>2.</w:t>
            </w:r>
            <w:r w:rsidRPr="00543015">
              <w:rPr>
                <w:sz w:val="24"/>
                <w:szCs w:val="24"/>
              </w:rPr>
              <w:t xml:space="preserve"> </w:t>
            </w:r>
            <w:r w:rsidR="007A05E6" w:rsidRPr="000524E4">
              <w:rPr>
                <w:b/>
                <w:sz w:val="24"/>
                <w:szCs w:val="24"/>
              </w:rPr>
              <w:t xml:space="preserve">право выполнения </w:t>
            </w:r>
            <w:r w:rsidR="007A05E6">
              <w:rPr>
                <w:b/>
                <w:sz w:val="24"/>
                <w:szCs w:val="24"/>
              </w:rPr>
              <w:t xml:space="preserve">работ по </w:t>
            </w:r>
            <w:r w:rsidR="007A05E6" w:rsidRPr="000524E4">
              <w:rPr>
                <w:b/>
                <w:sz w:val="24"/>
                <w:szCs w:val="24"/>
              </w:rPr>
              <w:t>строительств</w:t>
            </w:r>
            <w:r w:rsidR="007A05E6">
              <w:rPr>
                <w:b/>
                <w:sz w:val="24"/>
                <w:szCs w:val="24"/>
              </w:rPr>
              <w:t>у</w:t>
            </w:r>
            <w:r w:rsidR="007A05E6" w:rsidRPr="000524E4">
              <w:rPr>
                <w:b/>
                <w:sz w:val="24"/>
                <w:szCs w:val="24"/>
              </w:rPr>
              <w:t>, реконструкции, капитально</w:t>
            </w:r>
            <w:r w:rsidR="007A05E6">
              <w:rPr>
                <w:b/>
                <w:sz w:val="24"/>
                <w:szCs w:val="24"/>
              </w:rPr>
              <w:t>му</w:t>
            </w:r>
            <w:r w:rsidR="007A05E6" w:rsidRPr="000524E4">
              <w:rPr>
                <w:b/>
                <w:sz w:val="24"/>
                <w:szCs w:val="24"/>
              </w:rPr>
              <w:t xml:space="preserve"> ремонт</w:t>
            </w:r>
            <w:r w:rsidR="007A05E6">
              <w:rPr>
                <w:b/>
                <w:sz w:val="24"/>
                <w:szCs w:val="24"/>
              </w:rPr>
              <w:t>у</w:t>
            </w:r>
            <w:r w:rsidR="001A4306">
              <w:rPr>
                <w:b/>
                <w:sz w:val="24"/>
                <w:szCs w:val="24"/>
              </w:rPr>
              <w:t>, сносу</w:t>
            </w:r>
            <w:r w:rsidR="007A05E6" w:rsidRPr="000524E4">
              <w:rPr>
                <w:b/>
                <w:sz w:val="24"/>
                <w:szCs w:val="24"/>
              </w:rPr>
              <w:t xml:space="preserve"> объектов капитального строительства </w:t>
            </w:r>
            <w:r w:rsidR="007A05E6" w:rsidRPr="000524E4">
              <w:rPr>
                <w:b/>
                <w:color w:val="000000"/>
                <w:sz w:val="24"/>
                <w:szCs w:val="24"/>
              </w:rPr>
              <w:t>по договору строительного подряда, заключаемым с использованием конкурентных способов заключения договоров</w:t>
            </w:r>
            <w:r w:rsidR="007A05E6">
              <w:rPr>
                <w:b/>
                <w:color w:val="000000"/>
                <w:sz w:val="24"/>
                <w:szCs w:val="24"/>
              </w:rPr>
              <w:t>:</w:t>
            </w:r>
            <w:r w:rsidR="007A05E6" w:rsidRPr="000524E4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3F6CE22E" w14:textId="77777777" w:rsidR="00AA1666" w:rsidRPr="007A05E6" w:rsidRDefault="00AA1666" w:rsidP="007A05E6">
            <w:pPr>
              <w:spacing w:line="288" w:lineRule="auto"/>
              <w:jc w:val="both"/>
              <w:rPr>
                <w:b/>
                <w:i/>
                <w:sz w:val="24"/>
                <w:szCs w:val="24"/>
              </w:rPr>
            </w:pPr>
          </w:p>
          <w:tbl>
            <w:tblPr>
              <w:tblW w:w="93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67"/>
              <w:gridCol w:w="3119"/>
              <w:gridCol w:w="3260"/>
            </w:tblGrid>
            <w:tr w:rsidR="000D570C" w14:paraId="77C35977" w14:textId="77777777" w:rsidTr="000D570C">
              <w:trPr>
                <w:trHeight w:val="82"/>
              </w:trPr>
              <w:tc>
                <w:tcPr>
                  <w:tcW w:w="29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F2DD0D5" w14:textId="77777777" w:rsidR="000D570C" w:rsidRPr="000D570C" w:rsidRDefault="000D570C" w:rsidP="000D570C">
                  <w:pPr>
                    <w:jc w:val="center"/>
                    <w:rPr>
                      <w:sz w:val="24"/>
                      <w:szCs w:val="24"/>
                    </w:rPr>
                  </w:pPr>
                  <w:r w:rsidRPr="000D570C">
                    <w:rPr>
                      <w:b/>
                      <w:sz w:val="24"/>
                      <w:szCs w:val="24"/>
                    </w:rPr>
                    <w:t>Договоры строительного подряда по:</w:t>
                  </w:r>
                </w:p>
              </w:tc>
              <w:tc>
                <w:tcPr>
                  <w:tcW w:w="311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BB15837" w14:textId="77777777" w:rsidR="000D570C" w:rsidRPr="000D570C" w:rsidRDefault="000D570C" w:rsidP="000D570C">
                  <w:pPr>
                    <w:jc w:val="center"/>
                    <w:rPr>
                      <w:sz w:val="24"/>
                      <w:szCs w:val="24"/>
                    </w:rPr>
                  </w:pPr>
                  <w:r w:rsidRPr="000D570C">
                    <w:rPr>
                      <w:b/>
                      <w:bCs/>
                      <w:sz w:val="24"/>
                      <w:szCs w:val="24"/>
                    </w:rPr>
                    <w:t>Предельный размер обязательств по всем договорам, в рублях</w:t>
                  </w:r>
                </w:p>
              </w:tc>
              <w:tc>
                <w:tcPr>
                  <w:tcW w:w="326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D9211D8" w14:textId="77777777" w:rsidR="000D570C" w:rsidRPr="000D570C" w:rsidRDefault="000D570C" w:rsidP="000D570C">
                  <w:pPr>
                    <w:jc w:val="center"/>
                    <w:rPr>
                      <w:sz w:val="24"/>
                      <w:szCs w:val="24"/>
                    </w:rPr>
                  </w:pPr>
                  <w:r w:rsidRPr="000D570C">
                    <w:rPr>
                      <w:b/>
                      <w:bCs/>
                      <w:sz w:val="24"/>
                      <w:szCs w:val="24"/>
                    </w:rPr>
                    <w:t>Необходимый уровень (отметить знаком «</w:t>
                  </w:r>
                  <w:r w:rsidRPr="000D570C">
                    <w:rPr>
                      <w:b/>
                      <w:bCs/>
                      <w:sz w:val="24"/>
                      <w:szCs w:val="24"/>
                      <w:lang w:val="en-US"/>
                    </w:rPr>
                    <w:t>V</w:t>
                  </w:r>
                  <w:r w:rsidRPr="000D570C">
                    <w:rPr>
                      <w:b/>
                      <w:bCs/>
                      <w:sz w:val="24"/>
                      <w:szCs w:val="24"/>
                    </w:rPr>
                    <w:t>»)</w:t>
                  </w:r>
                </w:p>
              </w:tc>
            </w:tr>
            <w:tr w:rsidR="000D570C" w14:paraId="26B7E0E5" w14:textId="77777777" w:rsidTr="000D570C">
              <w:trPr>
                <w:trHeight w:val="82"/>
              </w:trPr>
              <w:tc>
                <w:tcPr>
                  <w:tcW w:w="2967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4C2DCF" w14:textId="03CEBE1B" w:rsidR="000D570C" w:rsidRPr="000D570C" w:rsidRDefault="000D570C" w:rsidP="000D570C">
                  <w:pPr>
                    <w:jc w:val="both"/>
                    <w:rPr>
                      <w:sz w:val="24"/>
                      <w:szCs w:val="24"/>
                    </w:rPr>
                  </w:pPr>
                  <w:r w:rsidRPr="000D570C">
                    <w:rPr>
                      <w:sz w:val="24"/>
                      <w:szCs w:val="24"/>
                    </w:rPr>
                    <w:t>Строительств</w:t>
                  </w:r>
                  <w:r>
                    <w:rPr>
                      <w:sz w:val="24"/>
                      <w:szCs w:val="24"/>
                    </w:rPr>
                    <w:t>у</w:t>
                  </w:r>
                  <w:r w:rsidRPr="000D570C">
                    <w:rPr>
                      <w:sz w:val="24"/>
                      <w:szCs w:val="24"/>
                    </w:rPr>
                    <w:t>, реконструкции</w:t>
                  </w:r>
                  <w:r w:rsidR="001A4306">
                    <w:rPr>
                      <w:sz w:val="24"/>
                      <w:szCs w:val="24"/>
                    </w:rPr>
                    <w:t>,</w:t>
                  </w:r>
                  <w:r w:rsidRPr="000D570C">
                    <w:rPr>
                      <w:sz w:val="24"/>
                      <w:szCs w:val="24"/>
                    </w:rPr>
                    <w:t xml:space="preserve"> капитально</w:t>
                  </w:r>
                  <w:r>
                    <w:rPr>
                      <w:sz w:val="24"/>
                      <w:szCs w:val="24"/>
                    </w:rPr>
                    <w:t>му</w:t>
                  </w:r>
                  <w:r w:rsidRPr="000D570C">
                    <w:rPr>
                      <w:sz w:val="24"/>
                      <w:szCs w:val="24"/>
                    </w:rPr>
                    <w:t xml:space="preserve"> ремонт</w:t>
                  </w:r>
                  <w:r>
                    <w:rPr>
                      <w:sz w:val="24"/>
                      <w:szCs w:val="24"/>
                    </w:rPr>
                    <w:t>у</w:t>
                  </w:r>
                  <w:r w:rsidR="001A4306">
                    <w:rPr>
                      <w:sz w:val="24"/>
                      <w:szCs w:val="24"/>
                    </w:rPr>
                    <w:t xml:space="preserve"> и сносу</w:t>
                  </w:r>
                  <w:r w:rsidRPr="000D570C">
                    <w:rPr>
                      <w:sz w:val="24"/>
                      <w:szCs w:val="24"/>
                    </w:rPr>
                    <w:t xml:space="preserve"> </w:t>
                  </w:r>
                  <w:r w:rsidRPr="000D570C">
                    <w:rPr>
                      <w:sz w:val="24"/>
                      <w:szCs w:val="24"/>
                      <w:u w:val="single"/>
                    </w:rPr>
                    <w:t>объектов капитального строительства</w:t>
                  </w:r>
                </w:p>
              </w:tc>
              <w:tc>
                <w:tcPr>
                  <w:tcW w:w="3119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86102D" w14:textId="1A3571F1" w:rsidR="000D570C" w:rsidRPr="000D570C" w:rsidRDefault="000D570C" w:rsidP="000D570C">
                  <w:pPr>
                    <w:jc w:val="both"/>
                    <w:rPr>
                      <w:sz w:val="24"/>
                      <w:szCs w:val="24"/>
                    </w:rPr>
                  </w:pPr>
                  <w:r w:rsidRPr="000D570C">
                    <w:rPr>
                      <w:sz w:val="24"/>
                      <w:szCs w:val="24"/>
                    </w:rPr>
                    <w:t xml:space="preserve">до </w:t>
                  </w:r>
                  <w:r w:rsidR="00FE3A86">
                    <w:rPr>
                      <w:sz w:val="24"/>
                      <w:szCs w:val="24"/>
                    </w:rPr>
                    <w:t>9</w:t>
                  </w:r>
                  <w:r w:rsidRPr="000D570C">
                    <w:rPr>
                      <w:sz w:val="24"/>
                      <w:szCs w:val="24"/>
                    </w:rPr>
                    <w:t>0 млн. руб. (1 уровень ответственности)</w:t>
                  </w:r>
                </w:p>
              </w:tc>
              <w:tc>
                <w:tcPr>
                  <w:tcW w:w="3260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</w:tcPr>
                <w:p w14:paraId="7F276E1A" w14:textId="77777777" w:rsidR="000D570C" w:rsidRPr="000D570C" w:rsidRDefault="000D570C" w:rsidP="000D570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570C" w14:paraId="60D59F41" w14:textId="77777777" w:rsidTr="000D570C">
              <w:trPr>
                <w:trHeight w:val="81"/>
              </w:trPr>
              <w:tc>
                <w:tcPr>
                  <w:tcW w:w="2967" w:type="dxa"/>
                  <w:vMerge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73B77FF" w14:textId="77777777" w:rsidR="000D570C" w:rsidRPr="000D570C" w:rsidRDefault="000D570C" w:rsidP="000D570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77646D" w14:textId="77777777" w:rsidR="000D570C" w:rsidRPr="000D570C" w:rsidRDefault="000D570C" w:rsidP="000D570C">
                  <w:pPr>
                    <w:jc w:val="both"/>
                    <w:rPr>
                      <w:sz w:val="24"/>
                      <w:szCs w:val="24"/>
                    </w:rPr>
                  </w:pPr>
                  <w:r w:rsidRPr="000D570C">
                    <w:rPr>
                      <w:sz w:val="24"/>
                      <w:szCs w:val="24"/>
                    </w:rPr>
                    <w:t>до 500 млн. руб. (2 уровень ответственности)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</w:tcPr>
                <w:p w14:paraId="62548DED" w14:textId="77777777" w:rsidR="000D570C" w:rsidRPr="000D570C" w:rsidRDefault="000D570C" w:rsidP="000D570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570C" w14:paraId="542C7A98" w14:textId="77777777" w:rsidTr="000D570C">
              <w:trPr>
                <w:trHeight w:val="81"/>
              </w:trPr>
              <w:tc>
                <w:tcPr>
                  <w:tcW w:w="2967" w:type="dxa"/>
                  <w:vMerge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4B5880" w14:textId="77777777" w:rsidR="000D570C" w:rsidRPr="000D570C" w:rsidRDefault="000D570C" w:rsidP="000D570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8F292D" w14:textId="77777777" w:rsidR="000D570C" w:rsidRPr="000D570C" w:rsidRDefault="000D570C" w:rsidP="000D570C">
                  <w:pPr>
                    <w:jc w:val="both"/>
                    <w:rPr>
                      <w:sz w:val="24"/>
                      <w:szCs w:val="24"/>
                    </w:rPr>
                  </w:pPr>
                  <w:r w:rsidRPr="000D570C">
                    <w:rPr>
                      <w:sz w:val="24"/>
                      <w:szCs w:val="24"/>
                    </w:rPr>
                    <w:t>до 3 млрд. руб. (3 уровень ответственности)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</w:tcPr>
                <w:p w14:paraId="2E2B74CC" w14:textId="77777777" w:rsidR="000D570C" w:rsidRPr="000D570C" w:rsidRDefault="000D570C" w:rsidP="000D570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570C" w14:paraId="2570D4EC" w14:textId="77777777" w:rsidTr="000D570C">
              <w:trPr>
                <w:trHeight w:val="81"/>
              </w:trPr>
              <w:tc>
                <w:tcPr>
                  <w:tcW w:w="2967" w:type="dxa"/>
                  <w:vMerge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67F3CF" w14:textId="77777777" w:rsidR="000D570C" w:rsidRPr="000D570C" w:rsidRDefault="000D570C" w:rsidP="000D570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0116D4" w14:textId="77777777" w:rsidR="000D570C" w:rsidRPr="000D570C" w:rsidRDefault="000D570C" w:rsidP="000D570C">
                  <w:pPr>
                    <w:jc w:val="both"/>
                    <w:rPr>
                      <w:sz w:val="24"/>
                      <w:szCs w:val="24"/>
                    </w:rPr>
                  </w:pPr>
                  <w:r w:rsidRPr="000D570C">
                    <w:rPr>
                      <w:sz w:val="24"/>
                      <w:szCs w:val="24"/>
                    </w:rPr>
                    <w:t>до 10 млрд. руб. (4 уровень ответственности)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</w:tcPr>
                <w:p w14:paraId="28D5998F" w14:textId="77777777" w:rsidR="000D570C" w:rsidRPr="000D570C" w:rsidRDefault="000D570C" w:rsidP="000D570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570C" w14:paraId="50957FDE" w14:textId="77777777" w:rsidTr="00AA1666">
              <w:trPr>
                <w:trHeight w:val="730"/>
              </w:trPr>
              <w:tc>
                <w:tcPr>
                  <w:tcW w:w="2967" w:type="dxa"/>
                  <w:vMerge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</w:tcPr>
                <w:p w14:paraId="74A530A2" w14:textId="77777777" w:rsidR="000D570C" w:rsidRPr="000D570C" w:rsidRDefault="000D570C" w:rsidP="000D570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14:paraId="00479AF6" w14:textId="77777777" w:rsidR="000D570C" w:rsidRPr="000D570C" w:rsidRDefault="000D570C" w:rsidP="000D570C">
                  <w:pPr>
                    <w:jc w:val="both"/>
                    <w:rPr>
                      <w:sz w:val="24"/>
                      <w:szCs w:val="24"/>
                    </w:rPr>
                  </w:pPr>
                  <w:r w:rsidRPr="000D570C">
                    <w:rPr>
                      <w:sz w:val="24"/>
                      <w:szCs w:val="24"/>
                    </w:rPr>
                    <w:t>10 млрд. руб. и более (5 уровень ответственности)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6107641" w14:textId="77777777" w:rsidR="000D570C" w:rsidRPr="000D570C" w:rsidRDefault="000D570C" w:rsidP="000D570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570C" w14:paraId="67ABF59F" w14:textId="77777777" w:rsidTr="000D570C">
              <w:trPr>
                <w:trHeight w:val="165"/>
              </w:trPr>
              <w:tc>
                <w:tcPr>
                  <w:tcW w:w="2967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57513A" w14:textId="20D46491" w:rsidR="000D570C" w:rsidRPr="000D570C" w:rsidRDefault="000D570C" w:rsidP="000D570C">
                  <w:pPr>
                    <w:jc w:val="both"/>
                    <w:rPr>
                      <w:sz w:val="24"/>
                      <w:szCs w:val="24"/>
                    </w:rPr>
                  </w:pPr>
                  <w:r w:rsidRPr="000D570C">
                    <w:rPr>
                      <w:sz w:val="24"/>
                      <w:szCs w:val="24"/>
                    </w:rPr>
                    <w:t>Строительств</w:t>
                  </w:r>
                  <w:r>
                    <w:rPr>
                      <w:sz w:val="24"/>
                      <w:szCs w:val="24"/>
                    </w:rPr>
                    <w:t>у</w:t>
                  </w:r>
                  <w:r w:rsidRPr="000D570C">
                    <w:rPr>
                      <w:sz w:val="24"/>
                      <w:szCs w:val="24"/>
                    </w:rPr>
                    <w:t>, реконструкции</w:t>
                  </w:r>
                  <w:r w:rsidR="001A4306">
                    <w:rPr>
                      <w:sz w:val="24"/>
                      <w:szCs w:val="24"/>
                    </w:rPr>
                    <w:t>,</w:t>
                  </w:r>
                  <w:r w:rsidRPr="000D570C">
                    <w:rPr>
                      <w:sz w:val="24"/>
                      <w:szCs w:val="24"/>
                    </w:rPr>
                    <w:t xml:space="preserve"> капитальн</w:t>
                  </w:r>
                  <w:r>
                    <w:rPr>
                      <w:sz w:val="24"/>
                      <w:szCs w:val="24"/>
                    </w:rPr>
                    <w:t>ому</w:t>
                  </w:r>
                  <w:r w:rsidRPr="000D570C">
                    <w:rPr>
                      <w:sz w:val="24"/>
                      <w:szCs w:val="24"/>
                    </w:rPr>
                    <w:t xml:space="preserve"> ремонт</w:t>
                  </w:r>
                  <w:r>
                    <w:rPr>
                      <w:sz w:val="24"/>
                      <w:szCs w:val="24"/>
                    </w:rPr>
                    <w:t>у</w:t>
                  </w:r>
                  <w:r w:rsidR="001A4306">
                    <w:rPr>
                      <w:sz w:val="24"/>
                      <w:szCs w:val="24"/>
                    </w:rPr>
                    <w:t xml:space="preserve"> и сносу</w:t>
                  </w:r>
                  <w:r w:rsidRPr="000D570C">
                    <w:rPr>
                      <w:sz w:val="24"/>
                      <w:szCs w:val="24"/>
                    </w:rPr>
                    <w:t xml:space="preserve"> </w:t>
                  </w:r>
                  <w:r w:rsidRPr="000D570C">
                    <w:rPr>
                      <w:sz w:val="24"/>
                      <w:szCs w:val="24"/>
                      <w:u w:val="single"/>
                    </w:rPr>
                    <w:t>особо опасных, технически сложных и уникальных объектов</w:t>
                  </w:r>
                  <w:r w:rsidRPr="000D570C">
                    <w:rPr>
                      <w:sz w:val="24"/>
                      <w:szCs w:val="24"/>
                    </w:rPr>
                    <w:t xml:space="preserve"> (за исключением объектов использования атомной энергии)</w:t>
                  </w:r>
                </w:p>
              </w:tc>
              <w:tc>
                <w:tcPr>
                  <w:tcW w:w="3119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D3CEED" w14:textId="1426ADB7" w:rsidR="000D570C" w:rsidRPr="000D570C" w:rsidRDefault="000D570C" w:rsidP="000D570C">
                  <w:pPr>
                    <w:jc w:val="both"/>
                    <w:rPr>
                      <w:sz w:val="24"/>
                      <w:szCs w:val="24"/>
                    </w:rPr>
                  </w:pPr>
                  <w:r w:rsidRPr="000D570C">
                    <w:rPr>
                      <w:sz w:val="24"/>
                      <w:szCs w:val="24"/>
                    </w:rPr>
                    <w:t xml:space="preserve">до </w:t>
                  </w:r>
                  <w:r w:rsidR="00FE3A86">
                    <w:rPr>
                      <w:sz w:val="24"/>
                      <w:szCs w:val="24"/>
                    </w:rPr>
                    <w:t>9</w:t>
                  </w:r>
                  <w:r w:rsidRPr="000D570C">
                    <w:rPr>
                      <w:sz w:val="24"/>
                      <w:szCs w:val="24"/>
                    </w:rPr>
                    <w:t>0 млн. руб. (1 уровень ответственности)</w:t>
                  </w:r>
                </w:p>
              </w:tc>
              <w:tc>
                <w:tcPr>
                  <w:tcW w:w="3260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</w:tcPr>
                <w:p w14:paraId="6AB61E0E" w14:textId="77777777" w:rsidR="000D570C" w:rsidRPr="000D570C" w:rsidRDefault="000D570C" w:rsidP="000D570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570C" w14:paraId="1EA9F984" w14:textId="77777777" w:rsidTr="000D570C">
              <w:trPr>
                <w:trHeight w:val="162"/>
              </w:trPr>
              <w:tc>
                <w:tcPr>
                  <w:tcW w:w="2967" w:type="dxa"/>
                  <w:vMerge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FABC3D" w14:textId="77777777" w:rsidR="000D570C" w:rsidRPr="000D570C" w:rsidRDefault="000D570C" w:rsidP="000D570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144415" w14:textId="77777777" w:rsidR="000D570C" w:rsidRPr="000D570C" w:rsidRDefault="000D570C" w:rsidP="000D570C">
                  <w:pPr>
                    <w:jc w:val="both"/>
                    <w:rPr>
                      <w:sz w:val="24"/>
                      <w:szCs w:val="24"/>
                    </w:rPr>
                  </w:pPr>
                  <w:r w:rsidRPr="000D570C">
                    <w:rPr>
                      <w:sz w:val="24"/>
                      <w:szCs w:val="24"/>
                    </w:rPr>
                    <w:t>до 500 млн. руб. (2 уровень ответственности)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</w:tcPr>
                <w:p w14:paraId="74849DE3" w14:textId="77777777" w:rsidR="000D570C" w:rsidRPr="000D570C" w:rsidRDefault="000D570C" w:rsidP="000D570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570C" w14:paraId="37255631" w14:textId="77777777" w:rsidTr="000D570C">
              <w:trPr>
                <w:trHeight w:val="162"/>
              </w:trPr>
              <w:tc>
                <w:tcPr>
                  <w:tcW w:w="2967" w:type="dxa"/>
                  <w:vMerge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9D5EDBA" w14:textId="77777777" w:rsidR="000D570C" w:rsidRPr="000D570C" w:rsidRDefault="000D570C" w:rsidP="000D570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0E024A" w14:textId="77777777" w:rsidR="000D570C" w:rsidRPr="000D570C" w:rsidRDefault="000D570C" w:rsidP="000D570C">
                  <w:pPr>
                    <w:jc w:val="both"/>
                    <w:rPr>
                      <w:sz w:val="24"/>
                      <w:szCs w:val="24"/>
                    </w:rPr>
                  </w:pPr>
                  <w:r w:rsidRPr="000D570C">
                    <w:rPr>
                      <w:sz w:val="24"/>
                      <w:szCs w:val="24"/>
                    </w:rPr>
                    <w:t>до 3 млрд. руб. (3 уровень ответственности)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</w:tcPr>
                <w:p w14:paraId="777AA553" w14:textId="77777777" w:rsidR="000D570C" w:rsidRPr="000D570C" w:rsidRDefault="000D570C" w:rsidP="000D570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570C" w14:paraId="3BDFAD7E" w14:textId="77777777" w:rsidTr="000D570C">
              <w:trPr>
                <w:trHeight w:val="162"/>
              </w:trPr>
              <w:tc>
                <w:tcPr>
                  <w:tcW w:w="2967" w:type="dxa"/>
                  <w:vMerge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686527" w14:textId="77777777" w:rsidR="000D570C" w:rsidRPr="000D570C" w:rsidRDefault="000D570C" w:rsidP="000D570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FD4A5A" w14:textId="77777777" w:rsidR="000D570C" w:rsidRPr="000D570C" w:rsidRDefault="000D570C" w:rsidP="000D570C">
                  <w:pPr>
                    <w:jc w:val="both"/>
                    <w:rPr>
                      <w:sz w:val="24"/>
                      <w:szCs w:val="24"/>
                    </w:rPr>
                  </w:pPr>
                  <w:r w:rsidRPr="000D570C">
                    <w:rPr>
                      <w:sz w:val="24"/>
                      <w:szCs w:val="24"/>
                    </w:rPr>
                    <w:t>до 10 млрд. руб. (4 уровень ответственности)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</w:tcPr>
                <w:p w14:paraId="111A5FF3" w14:textId="77777777" w:rsidR="000D570C" w:rsidRPr="000D570C" w:rsidRDefault="000D570C" w:rsidP="000D570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570C" w14:paraId="5D87F1D9" w14:textId="77777777" w:rsidTr="000D570C">
              <w:trPr>
                <w:trHeight w:val="162"/>
              </w:trPr>
              <w:tc>
                <w:tcPr>
                  <w:tcW w:w="2967" w:type="dxa"/>
                  <w:vMerge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</w:tcPr>
                <w:p w14:paraId="0F0F87CE" w14:textId="77777777" w:rsidR="000D570C" w:rsidRPr="000D570C" w:rsidRDefault="000D570C" w:rsidP="000D570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14:paraId="72E269D6" w14:textId="043C5BB7" w:rsidR="00AA1666" w:rsidRPr="000D570C" w:rsidRDefault="000D570C" w:rsidP="009D083D">
                  <w:pPr>
                    <w:jc w:val="both"/>
                    <w:rPr>
                      <w:sz w:val="24"/>
                      <w:szCs w:val="24"/>
                    </w:rPr>
                  </w:pPr>
                  <w:r w:rsidRPr="000D570C">
                    <w:rPr>
                      <w:sz w:val="24"/>
                      <w:szCs w:val="24"/>
                    </w:rPr>
                    <w:t>10 млрд. руб. и более (5 уровень ответственности)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30337FE" w14:textId="77777777" w:rsidR="000D570C" w:rsidRPr="000D570C" w:rsidRDefault="000D570C" w:rsidP="000D570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570C" w14:paraId="7DB05B4D" w14:textId="77777777" w:rsidTr="000D570C">
              <w:trPr>
                <w:trHeight w:val="82"/>
              </w:trPr>
              <w:tc>
                <w:tcPr>
                  <w:tcW w:w="2967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56054C" w14:textId="662B953F" w:rsidR="000D570C" w:rsidRPr="000D570C" w:rsidRDefault="000D570C" w:rsidP="000D570C">
                  <w:pPr>
                    <w:jc w:val="both"/>
                    <w:rPr>
                      <w:sz w:val="24"/>
                      <w:szCs w:val="24"/>
                    </w:rPr>
                  </w:pPr>
                  <w:r w:rsidRPr="000D570C">
                    <w:rPr>
                      <w:sz w:val="24"/>
                      <w:szCs w:val="24"/>
                    </w:rPr>
                    <w:lastRenderedPageBreak/>
                    <w:t>Строительств</w:t>
                  </w:r>
                  <w:r>
                    <w:rPr>
                      <w:sz w:val="24"/>
                      <w:szCs w:val="24"/>
                    </w:rPr>
                    <w:t>у</w:t>
                  </w:r>
                  <w:r w:rsidRPr="000D570C">
                    <w:rPr>
                      <w:sz w:val="24"/>
                      <w:szCs w:val="24"/>
                    </w:rPr>
                    <w:t>, реконструкции</w:t>
                  </w:r>
                  <w:r w:rsidR="001A4306">
                    <w:rPr>
                      <w:sz w:val="24"/>
                      <w:szCs w:val="24"/>
                    </w:rPr>
                    <w:t>,</w:t>
                  </w:r>
                  <w:r w:rsidRPr="000D570C">
                    <w:rPr>
                      <w:sz w:val="24"/>
                      <w:szCs w:val="24"/>
                    </w:rPr>
                    <w:t xml:space="preserve"> капитальн</w:t>
                  </w:r>
                  <w:r>
                    <w:rPr>
                      <w:sz w:val="24"/>
                      <w:szCs w:val="24"/>
                    </w:rPr>
                    <w:t>ому</w:t>
                  </w:r>
                  <w:r w:rsidRPr="000D570C">
                    <w:rPr>
                      <w:sz w:val="24"/>
                      <w:szCs w:val="24"/>
                    </w:rPr>
                    <w:t xml:space="preserve"> ремонт</w:t>
                  </w:r>
                  <w:r>
                    <w:rPr>
                      <w:sz w:val="24"/>
                      <w:szCs w:val="24"/>
                    </w:rPr>
                    <w:t>у</w:t>
                  </w:r>
                  <w:r w:rsidR="001A4306">
                    <w:rPr>
                      <w:sz w:val="24"/>
                      <w:szCs w:val="24"/>
                    </w:rPr>
                    <w:t xml:space="preserve"> и сносу</w:t>
                  </w:r>
                  <w:r w:rsidRPr="000D570C">
                    <w:rPr>
                      <w:sz w:val="24"/>
                      <w:szCs w:val="24"/>
                    </w:rPr>
                    <w:t xml:space="preserve"> </w:t>
                  </w:r>
                  <w:r w:rsidRPr="000D570C">
                    <w:rPr>
                      <w:sz w:val="24"/>
                      <w:szCs w:val="24"/>
                      <w:u w:val="single"/>
                    </w:rPr>
                    <w:t>объектов использования атомной энергии</w:t>
                  </w:r>
                </w:p>
              </w:tc>
              <w:tc>
                <w:tcPr>
                  <w:tcW w:w="3119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160AED" w14:textId="32565CAE" w:rsidR="000D570C" w:rsidRPr="000D570C" w:rsidRDefault="000D570C" w:rsidP="000D570C">
                  <w:pPr>
                    <w:jc w:val="both"/>
                    <w:rPr>
                      <w:sz w:val="24"/>
                      <w:szCs w:val="24"/>
                    </w:rPr>
                  </w:pPr>
                  <w:r w:rsidRPr="000D570C">
                    <w:rPr>
                      <w:sz w:val="24"/>
                      <w:szCs w:val="24"/>
                    </w:rPr>
                    <w:t xml:space="preserve">до </w:t>
                  </w:r>
                  <w:r w:rsidR="009D083D">
                    <w:rPr>
                      <w:sz w:val="24"/>
                      <w:szCs w:val="24"/>
                    </w:rPr>
                    <w:t>9</w:t>
                  </w:r>
                  <w:r w:rsidRPr="000D570C">
                    <w:rPr>
                      <w:sz w:val="24"/>
                      <w:szCs w:val="24"/>
                    </w:rPr>
                    <w:t>0 млн. руб. (1 уровень ответственности)</w:t>
                  </w:r>
                </w:p>
              </w:tc>
              <w:tc>
                <w:tcPr>
                  <w:tcW w:w="3260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</w:tcPr>
                <w:p w14:paraId="26AE0988" w14:textId="77777777" w:rsidR="000D570C" w:rsidRPr="000D570C" w:rsidRDefault="000D570C" w:rsidP="000D570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570C" w14:paraId="7AF0E3FA" w14:textId="77777777" w:rsidTr="000D570C">
              <w:trPr>
                <w:trHeight w:val="81"/>
              </w:trPr>
              <w:tc>
                <w:tcPr>
                  <w:tcW w:w="2967" w:type="dxa"/>
                  <w:vMerge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ABA250" w14:textId="77777777" w:rsidR="000D570C" w:rsidRPr="000D570C" w:rsidRDefault="000D570C" w:rsidP="000D570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7ED551" w14:textId="77777777" w:rsidR="000D570C" w:rsidRPr="000D570C" w:rsidRDefault="000D570C" w:rsidP="000D570C">
                  <w:pPr>
                    <w:jc w:val="both"/>
                    <w:rPr>
                      <w:sz w:val="24"/>
                      <w:szCs w:val="24"/>
                    </w:rPr>
                  </w:pPr>
                  <w:r w:rsidRPr="000D570C">
                    <w:rPr>
                      <w:sz w:val="24"/>
                      <w:szCs w:val="24"/>
                    </w:rPr>
                    <w:t>до 500 млн. руб. (2 уровень ответственности)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</w:tcPr>
                <w:p w14:paraId="7CCA60CF" w14:textId="77777777" w:rsidR="000D570C" w:rsidRPr="000D570C" w:rsidRDefault="000D570C" w:rsidP="000D570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570C" w14:paraId="640276AA" w14:textId="77777777" w:rsidTr="000D570C">
              <w:trPr>
                <w:trHeight w:val="81"/>
              </w:trPr>
              <w:tc>
                <w:tcPr>
                  <w:tcW w:w="2967" w:type="dxa"/>
                  <w:vMerge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66D48D" w14:textId="77777777" w:rsidR="000D570C" w:rsidRPr="000D570C" w:rsidRDefault="000D570C" w:rsidP="000D570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F4D9E6" w14:textId="77777777" w:rsidR="000D570C" w:rsidRPr="000D570C" w:rsidRDefault="000D570C" w:rsidP="000D570C">
                  <w:pPr>
                    <w:jc w:val="both"/>
                    <w:rPr>
                      <w:sz w:val="24"/>
                      <w:szCs w:val="24"/>
                    </w:rPr>
                  </w:pPr>
                  <w:r w:rsidRPr="000D570C">
                    <w:rPr>
                      <w:sz w:val="24"/>
                      <w:szCs w:val="24"/>
                    </w:rPr>
                    <w:t>до 3 млрд. руб. (3 уровень ответственности)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</w:tcPr>
                <w:p w14:paraId="19581AA2" w14:textId="77777777" w:rsidR="000D570C" w:rsidRPr="000D570C" w:rsidRDefault="000D570C" w:rsidP="000D570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570C" w14:paraId="6718A432" w14:textId="77777777" w:rsidTr="000D570C">
              <w:trPr>
                <w:trHeight w:val="81"/>
              </w:trPr>
              <w:tc>
                <w:tcPr>
                  <w:tcW w:w="2967" w:type="dxa"/>
                  <w:vMerge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8F5257" w14:textId="77777777" w:rsidR="000D570C" w:rsidRPr="000D570C" w:rsidRDefault="000D570C" w:rsidP="000D570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56B3BE" w14:textId="77777777" w:rsidR="000D570C" w:rsidRPr="000D570C" w:rsidRDefault="000D570C" w:rsidP="000D570C">
                  <w:pPr>
                    <w:jc w:val="both"/>
                    <w:rPr>
                      <w:sz w:val="24"/>
                      <w:szCs w:val="24"/>
                    </w:rPr>
                  </w:pPr>
                  <w:r w:rsidRPr="000D570C">
                    <w:rPr>
                      <w:sz w:val="24"/>
                      <w:szCs w:val="24"/>
                    </w:rPr>
                    <w:t>до 10 млрд. руб. (4 уровень ответственности)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</w:tcPr>
                <w:p w14:paraId="2F3A3539" w14:textId="77777777" w:rsidR="000D570C" w:rsidRPr="000D570C" w:rsidRDefault="000D570C" w:rsidP="000D570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570C" w14:paraId="563FA580" w14:textId="77777777" w:rsidTr="000D570C">
              <w:trPr>
                <w:trHeight w:val="81"/>
              </w:trPr>
              <w:tc>
                <w:tcPr>
                  <w:tcW w:w="2967" w:type="dxa"/>
                  <w:vMerge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</w:tcPr>
                <w:p w14:paraId="375FFFDC" w14:textId="77777777" w:rsidR="000D570C" w:rsidRPr="000D570C" w:rsidRDefault="000D570C" w:rsidP="000D570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14:paraId="78E771C3" w14:textId="77777777" w:rsidR="000D570C" w:rsidRPr="000D570C" w:rsidRDefault="000D570C" w:rsidP="000D570C">
                  <w:pPr>
                    <w:jc w:val="both"/>
                    <w:rPr>
                      <w:sz w:val="24"/>
                      <w:szCs w:val="24"/>
                    </w:rPr>
                  </w:pPr>
                  <w:r w:rsidRPr="000D570C">
                    <w:rPr>
                      <w:sz w:val="24"/>
                      <w:szCs w:val="24"/>
                    </w:rPr>
                    <w:t>10 млрд. руб. и более (5 уровень ответственности)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20433AF" w14:textId="77777777" w:rsidR="000D570C" w:rsidRPr="000D570C" w:rsidRDefault="000D570C" w:rsidP="000D570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2BD130A" w14:textId="77777777" w:rsidR="000D570C" w:rsidRDefault="000D570C" w:rsidP="000D570C">
            <w:pPr>
              <w:shd w:val="clear" w:color="auto" w:fill="FFFFFF"/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ind w:firstLine="567"/>
              <w:jc w:val="both"/>
              <w:rPr>
                <w:sz w:val="24"/>
                <w:szCs w:val="24"/>
              </w:rPr>
            </w:pPr>
          </w:p>
          <w:p w14:paraId="0A9043EC" w14:textId="77777777" w:rsidR="000D570C" w:rsidRDefault="000D570C" w:rsidP="003E029D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8A6DAE" w14:textId="77777777" w:rsidR="000C6E0E" w:rsidRPr="00543015" w:rsidRDefault="000C6E0E" w:rsidP="003E029D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Подача данного заявления является подтверждением того, что член Ассоциации:</w:t>
            </w:r>
          </w:p>
          <w:p w14:paraId="689E87D9" w14:textId="2AE30459" w:rsidR="000C6E0E" w:rsidRPr="00543015" w:rsidRDefault="000C6E0E" w:rsidP="000C6E0E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ознакомился с </w:t>
            </w:r>
            <w:r w:rsidRPr="0054301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 </w:t>
            </w:r>
            <w:r w:rsidRPr="0054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стандартов и правил Ассоциации, условиями членства в Ассоциации и обязуется их выполнять.</w:t>
            </w:r>
          </w:p>
          <w:p w14:paraId="24CE6F4B" w14:textId="77777777" w:rsidR="000C6E0E" w:rsidRPr="00543015" w:rsidRDefault="000C6E0E" w:rsidP="000C6E0E">
            <w:pPr>
              <w:spacing w:line="360" w:lineRule="auto"/>
              <w:ind w:firstLine="540"/>
              <w:jc w:val="both"/>
              <w:rPr>
                <w:sz w:val="24"/>
                <w:szCs w:val="24"/>
              </w:rPr>
            </w:pPr>
            <w:r w:rsidRPr="00543015">
              <w:rPr>
                <w:sz w:val="24"/>
                <w:szCs w:val="24"/>
              </w:rPr>
      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Ассоциации и (или) представляемой в орган надзора за </w:t>
            </w:r>
            <w:r w:rsidR="00363097">
              <w:rPr>
                <w:sz w:val="24"/>
                <w:szCs w:val="24"/>
              </w:rPr>
              <w:t>Само</w:t>
            </w:r>
            <w:r w:rsidRPr="00543015">
              <w:rPr>
                <w:sz w:val="24"/>
                <w:szCs w:val="24"/>
              </w:rPr>
              <w:t xml:space="preserve">регулируемыми организациями или в национальное объединение </w:t>
            </w:r>
            <w:r w:rsidR="00363097">
              <w:rPr>
                <w:sz w:val="24"/>
                <w:szCs w:val="24"/>
              </w:rPr>
              <w:t>Само</w:t>
            </w:r>
            <w:r w:rsidRPr="00543015">
              <w:rPr>
                <w:sz w:val="24"/>
                <w:szCs w:val="24"/>
              </w:rPr>
              <w:t>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Ассоциации, обязуемся уведомлять Ассоциацию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      </w:r>
          </w:p>
          <w:p w14:paraId="1E905376" w14:textId="77777777" w:rsidR="000C6E0E" w:rsidRPr="00543015" w:rsidRDefault="000C6E0E" w:rsidP="000C6E0E">
            <w:pPr>
              <w:spacing w:line="360" w:lineRule="auto"/>
              <w:ind w:firstLine="540"/>
              <w:jc w:val="both"/>
              <w:rPr>
                <w:sz w:val="24"/>
                <w:szCs w:val="24"/>
              </w:rPr>
            </w:pPr>
            <w:r w:rsidRPr="00543015">
              <w:rPr>
                <w:sz w:val="24"/>
                <w:szCs w:val="24"/>
              </w:rPr>
              <w:t>Достоверность сведений в представленных документах подтверждаем.</w:t>
            </w:r>
          </w:p>
          <w:p w14:paraId="21DE86B9" w14:textId="77777777" w:rsidR="00BD57CA" w:rsidRPr="00543015" w:rsidRDefault="000C6E0E" w:rsidP="000C6E0E">
            <w:pPr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543015">
              <w:rPr>
                <w:sz w:val="24"/>
                <w:szCs w:val="24"/>
              </w:rPr>
              <w:t>С Уставом и внутренними документами Ассоциации</w:t>
            </w:r>
            <w:r w:rsidR="009275C4">
              <w:rPr>
                <w:sz w:val="24"/>
                <w:szCs w:val="24"/>
              </w:rPr>
              <w:t xml:space="preserve"> </w:t>
            </w:r>
            <w:r w:rsidR="00363097">
              <w:rPr>
                <w:sz w:val="24"/>
                <w:szCs w:val="24"/>
              </w:rPr>
              <w:t>Само</w:t>
            </w:r>
            <w:r w:rsidR="009275C4">
              <w:rPr>
                <w:sz w:val="24"/>
                <w:szCs w:val="24"/>
              </w:rPr>
              <w:t>регулируемой организации</w:t>
            </w:r>
            <w:r w:rsidRPr="00543015">
              <w:rPr>
                <w:sz w:val="24"/>
                <w:szCs w:val="24"/>
              </w:rPr>
              <w:t xml:space="preserve"> «Объединение строителей Саратовской области» на дату подачи настоящего заявления ознакомлены и обязуемся их соблюдать.</w:t>
            </w:r>
          </w:p>
        </w:tc>
      </w:tr>
    </w:tbl>
    <w:p w14:paraId="55FBE0CB" w14:textId="77777777" w:rsidR="000215BE" w:rsidRPr="00543015" w:rsidRDefault="000215BE" w:rsidP="000215BE">
      <w:pPr>
        <w:pStyle w:val="a5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AEBB35F" w14:textId="77777777" w:rsidR="000215BE" w:rsidRDefault="000215BE" w:rsidP="000215BE">
      <w:pPr>
        <w:pStyle w:val="a5"/>
        <w:ind w:right="-1"/>
        <w:jc w:val="both"/>
        <w:rPr>
          <w:rFonts w:ascii="Times New Roman" w:hAnsi="Times New Roman" w:cs="Times New Roman"/>
        </w:rPr>
      </w:pPr>
    </w:p>
    <w:p w14:paraId="7F4D255D" w14:textId="77777777" w:rsidR="000C6E0E" w:rsidRDefault="000C6E0E" w:rsidP="000215BE">
      <w:pPr>
        <w:pStyle w:val="a5"/>
        <w:ind w:right="-1"/>
        <w:jc w:val="both"/>
        <w:rPr>
          <w:rFonts w:ascii="Times New Roman" w:hAnsi="Times New Roman" w:cs="Times New Roman"/>
        </w:rPr>
      </w:pPr>
    </w:p>
    <w:p w14:paraId="4D9F6987" w14:textId="77777777" w:rsidR="000C6E0E" w:rsidRPr="00FE62D5" w:rsidRDefault="000C6E0E" w:rsidP="000215BE">
      <w:pPr>
        <w:pStyle w:val="a5"/>
        <w:ind w:right="-1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09"/>
        <w:gridCol w:w="567"/>
        <w:gridCol w:w="2835"/>
        <w:gridCol w:w="567"/>
        <w:gridCol w:w="2836"/>
      </w:tblGrid>
      <w:tr w:rsidR="000215BE" w:rsidRPr="00FE62D5" w14:paraId="5645E58B" w14:textId="77777777" w:rsidTr="003A42A8">
        <w:tc>
          <w:tcPr>
            <w:tcW w:w="2409" w:type="dxa"/>
            <w:tcBorders>
              <w:bottom w:val="single" w:sz="4" w:space="0" w:color="auto"/>
            </w:tcBorders>
          </w:tcPr>
          <w:p w14:paraId="77A04CE9" w14:textId="77777777" w:rsidR="000215BE" w:rsidRPr="00FE62D5" w:rsidRDefault="000215BE" w:rsidP="003A42A8">
            <w:pPr>
              <w:ind w:right="-284"/>
              <w:jc w:val="center"/>
            </w:pPr>
          </w:p>
        </w:tc>
        <w:tc>
          <w:tcPr>
            <w:tcW w:w="567" w:type="dxa"/>
          </w:tcPr>
          <w:p w14:paraId="5BB383EC" w14:textId="77777777" w:rsidR="000215BE" w:rsidRPr="00FE62D5" w:rsidRDefault="000215BE" w:rsidP="003A42A8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0D8E98D" w14:textId="77777777" w:rsidR="000215BE" w:rsidRPr="00FE62D5" w:rsidRDefault="000215BE" w:rsidP="003A42A8">
            <w:pPr>
              <w:ind w:right="-284"/>
              <w:jc w:val="center"/>
            </w:pPr>
          </w:p>
        </w:tc>
        <w:tc>
          <w:tcPr>
            <w:tcW w:w="567" w:type="dxa"/>
          </w:tcPr>
          <w:p w14:paraId="6C848084" w14:textId="77777777" w:rsidR="000215BE" w:rsidRPr="00FE62D5" w:rsidRDefault="000215BE" w:rsidP="003A42A8">
            <w:pPr>
              <w:ind w:right="-284"/>
              <w:jc w:val="center"/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32432DEF" w14:textId="77777777" w:rsidR="000215BE" w:rsidRPr="00FE62D5" w:rsidRDefault="000215BE" w:rsidP="003A42A8">
            <w:pPr>
              <w:ind w:right="-284"/>
              <w:jc w:val="center"/>
            </w:pPr>
          </w:p>
        </w:tc>
      </w:tr>
      <w:tr w:rsidR="000215BE" w:rsidRPr="00FE62D5" w14:paraId="145FC5C2" w14:textId="77777777" w:rsidTr="003A42A8">
        <w:tc>
          <w:tcPr>
            <w:tcW w:w="2409" w:type="dxa"/>
            <w:tcBorders>
              <w:top w:val="single" w:sz="4" w:space="0" w:color="auto"/>
            </w:tcBorders>
          </w:tcPr>
          <w:p w14:paraId="5283D66B" w14:textId="77777777" w:rsidR="000215BE" w:rsidRPr="006304FA" w:rsidRDefault="000215BE" w:rsidP="003A42A8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04FA">
              <w:rPr>
                <w:rFonts w:ascii="Times New Roman" w:hAnsi="Times New Roman" w:cs="Times New Roman"/>
                <w:vertAlign w:val="superscript"/>
              </w:rPr>
              <w:t>(должность)</w:t>
            </w:r>
          </w:p>
        </w:tc>
        <w:tc>
          <w:tcPr>
            <w:tcW w:w="567" w:type="dxa"/>
          </w:tcPr>
          <w:p w14:paraId="26C5A74E" w14:textId="77777777" w:rsidR="000215BE" w:rsidRPr="00FE62D5" w:rsidRDefault="000215BE" w:rsidP="003A42A8">
            <w:pPr>
              <w:ind w:right="-284"/>
              <w:jc w:val="center"/>
              <w:rPr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7B02C6A" w14:textId="77777777" w:rsidR="000215BE" w:rsidRPr="006304FA" w:rsidRDefault="000215BE" w:rsidP="003A42A8">
            <w:pPr>
              <w:pStyle w:val="a5"/>
              <w:ind w:left="1440" w:hanging="144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04FA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567" w:type="dxa"/>
          </w:tcPr>
          <w:p w14:paraId="0CA48027" w14:textId="77777777" w:rsidR="000215BE" w:rsidRPr="006304FA" w:rsidRDefault="000215BE" w:rsidP="003A42A8">
            <w:pPr>
              <w:ind w:right="-284"/>
              <w:jc w:val="center"/>
              <w:rPr>
                <w:vertAlign w:val="superscript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14:paraId="1DD52100" w14:textId="77777777" w:rsidR="000215BE" w:rsidRPr="006304FA" w:rsidRDefault="000215BE" w:rsidP="003A42A8">
            <w:pPr>
              <w:pStyle w:val="a5"/>
              <w:ind w:left="1440" w:hanging="140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04FA">
              <w:rPr>
                <w:rFonts w:ascii="Times New Roman" w:hAnsi="Times New Roman" w:cs="Times New Roman"/>
                <w:vertAlign w:val="superscript"/>
              </w:rPr>
              <w:t>(фамилия и инициалы)</w:t>
            </w:r>
          </w:p>
        </w:tc>
      </w:tr>
    </w:tbl>
    <w:p w14:paraId="39326544" w14:textId="77777777" w:rsidR="000215BE" w:rsidRPr="00FE62D5" w:rsidRDefault="000215BE" w:rsidP="000215BE">
      <w:pPr>
        <w:ind w:right="-284"/>
        <w:jc w:val="center"/>
        <w:rPr>
          <w:b/>
        </w:rPr>
      </w:pPr>
      <w:r w:rsidRPr="00FE62D5">
        <w:rPr>
          <w:b/>
        </w:rPr>
        <w:t>М.П.</w:t>
      </w:r>
    </w:p>
    <w:p w14:paraId="5D63A79C" w14:textId="77777777" w:rsidR="000215BE" w:rsidRPr="00FE62D5" w:rsidRDefault="000215BE" w:rsidP="000215BE"/>
    <w:p w14:paraId="5321F791" w14:textId="77777777" w:rsidR="000215BE" w:rsidRPr="00FE62D5" w:rsidRDefault="000215BE" w:rsidP="000215BE"/>
    <w:tbl>
      <w:tblPr>
        <w:tblW w:w="0" w:type="auto"/>
        <w:tblInd w:w="4928" w:type="dxa"/>
        <w:tblLayout w:type="fixed"/>
        <w:tblLook w:val="01E0" w:firstRow="1" w:lastRow="1" w:firstColumn="1" w:lastColumn="1" w:noHBand="0" w:noVBand="0"/>
      </w:tblPr>
      <w:tblGrid>
        <w:gridCol w:w="283"/>
        <w:gridCol w:w="426"/>
        <w:gridCol w:w="283"/>
        <w:gridCol w:w="1769"/>
        <w:gridCol w:w="570"/>
        <w:gridCol w:w="392"/>
        <w:gridCol w:w="349"/>
      </w:tblGrid>
      <w:tr w:rsidR="000215BE" w:rsidRPr="00FE62D5" w14:paraId="6701F916" w14:textId="77777777" w:rsidTr="003A42A8">
        <w:trPr>
          <w:trHeight w:val="174"/>
        </w:trPr>
        <w:tc>
          <w:tcPr>
            <w:tcW w:w="283" w:type="dxa"/>
            <w:vAlign w:val="bottom"/>
          </w:tcPr>
          <w:p w14:paraId="59236518" w14:textId="77777777" w:rsidR="000215BE" w:rsidRPr="00FE62D5" w:rsidRDefault="000215BE" w:rsidP="003A42A8">
            <w:pPr>
              <w:jc w:val="center"/>
            </w:pPr>
            <w:r w:rsidRPr="00FE62D5"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14:paraId="3DEA2761" w14:textId="77777777" w:rsidR="000215BE" w:rsidRPr="00FE62D5" w:rsidRDefault="000215BE" w:rsidP="003A42A8">
            <w:pPr>
              <w:jc w:val="center"/>
            </w:pPr>
          </w:p>
        </w:tc>
        <w:tc>
          <w:tcPr>
            <w:tcW w:w="283" w:type="dxa"/>
            <w:vAlign w:val="bottom"/>
          </w:tcPr>
          <w:p w14:paraId="5AF59006" w14:textId="77777777" w:rsidR="000215BE" w:rsidRPr="00FE62D5" w:rsidRDefault="000215BE" w:rsidP="003A42A8">
            <w:pPr>
              <w:jc w:val="center"/>
            </w:pPr>
            <w:r w:rsidRPr="00FE62D5">
              <w:t>»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bottom"/>
          </w:tcPr>
          <w:p w14:paraId="19A32394" w14:textId="77777777" w:rsidR="000215BE" w:rsidRPr="00FE62D5" w:rsidRDefault="000215BE" w:rsidP="003A42A8">
            <w:pPr>
              <w:jc w:val="center"/>
            </w:pPr>
          </w:p>
        </w:tc>
        <w:tc>
          <w:tcPr>
            <w:tcW w:w="570" w:type="dxa"/>
            <w:vAlign w:val="bottom"/>
          </w:tcPr>
          <w:p w14:paraId="22989FBC" w14:textId="77777777" w:rsidR="000215BE" w:rsidRPr="00FE62D5" w:rsidRDefault="000215BE" w:rsidP="003A42A8">
            <w:pPr>
              <w:jc w:val="center"/>
            </w:pPr>
            <w:r w:rsidRPr="00FE62D5"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14:paraId="5434C743" w14:textId="77777777" w:rsidR="000215BE" w:rsidRPr="00FE62D5" w:rsidRDefault="000215BE" w:rsidP="003A42A8">
            <w:pPr>
              <w:jc w:val="center"/>
            </w:pPr>
          </w:p>
        </w:tc>
        <w:tc>
          <w:tcPr>
            <w:tcW w:w="349" w:type="dxa"/>
            <w:vAlign w:val="bottom"/>
          </w:tcPr>
          <w:p w14:paraId="07CD38A0" w14:textId="77777777" w:rsidR="000215BE" w:rsidRPr="00FE62D5" w:rsidRDefault="000215BE" w:rsidP="003A42A8">
            <w:pPr>
              <w:jc w:val="center"/>
            </w:pPr>
            <w:r w:rsidRPr="00FE62D5">
              <w:t>г.</w:t>
            </w:r>
          </w:p>
        </w:tc>
      </w:tr>
    </w:tbl>
    <w:p w14:paraId="51BDAC37" w14:textId="77777777" w:rsidR="000215BE" w:rsidRDefault="000215BE" w:rsidP="000215BE"/>
    <w:p w14:paraId="7484910B" w14:textId="77777777" w:rsidR="00BB692B" w:rsidRDefault="00BB692B" w:rsidP="000215BE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ind w:firstLine="567"/>
        <w:jc w:val="both"/>
      </w:pPr>
    </w:p>
    <w:sectPr w:rsidR="00BB692B" w:rsidSect="00463E7F">
      <w:headerReference w:type="default" r:id="rId8"/>
      <w:pgSz w:w="11906" w:h="16838" w:code="9"/>
      <w:pgMar w:top="397" w:right="851" w:bottom="397" w:left="1701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5501E" w14:textId="77777777" w:rsidR="00463E7F" w:rsidRDefault="00463E7F" w:rsidP="00543015">
      <w:r>
        <w:separator/>
      </w:r>
    </w:p>
  </w:endnote>
  <w:endnote w:type="continuationSeparator" w:id="0">
    <w:p w14:paraId="3328CC17" w14:textId="77777777" w:rsidR="00463E7F" w:rsidRDefault="00463E7F" w:rsidP="0054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921A3" w14:textId="77777777" w:rsidR="00463E7F" w:rsidRDefault="00463E7F" w:rsidP="00543015">
      <w:r>
        <w:separator/>
      </w:r>
    </w:p>
  </w:footnote>
  <w:footnote w:type="continuationSeparator" w:id="0">
    <w:p w14:paraId="29D4AA32" w14:textId="77777777" w:rsidR="00463E7F" w:rsidRDefault="00463E7F" w:rsidP="00543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615867"/>
      <w:docPartObj>
        <w:docPartGallery w:val="Page Numbers (Top of Page)"/>
        <w:docPartUnique/>
      </w:docPartObj>
    </w:sdtPr>
    <w:sdtContent>
      <w:p w14:paraId="7332CA11" w14:textId="77777777" w:rsidR="00543015" w:rsidRDefault="0054301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666">
          <w:rPr>
            <w:noProof/>
          </w:rPr>
          <w:t>2</w:t>
        </w:r>
        <w:r>
          <w:fldChar w:fldCharType="end"/>
        </w:r>
      </w:p>
    </w:sdtContent>
  </w:sdt>
  <w:p w14:paraId="7E7EE3F6" w14:textId="77777777" w:rsidR="00543015" w:rsidRDefault="0054301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7E28"/>
    <w:multiLevelType w:val="hybridMultilevel"/>
    <w:tmpl w:val="5C967AD2"/>
    <w:lvl w:ilvl="0" w:tplc="B49077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216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F31"/>
    <w:rsid w:val="000215BE"/>
    <w:rsid w:val="000524E4"/>
    <w:rsid w:val="00062B7D"/>
    <w:rsid w:val="00087E39"/>
    <w:rsid w:val="000966F0"/>
    <w:rsid w:val="000A7287"/>
    <w:rsid w:val="000C6E0E"/>
    <w:rsid w:val="000D10C4"/>
    <w:rsid w:val="000D25BC"/>
    <w:rsid w:val="000D570C"/>
    <w:rsid w:val="000E0A07"/>
    <w:rsid w:val="00126060"/>
    <w:rsid w:val="00155D13"/>
    <w:rsid w:val="00156717"/>
    <w:rsid w:val="00180141"/>
    <w:rsid w:val="001A4306"/>
    <w:rsid w:val="00201DB2"/>
    <w:rsid w:val="00272688"/>
    <w:rsid w:val="00274A70"/>
    <w:rsid w:val="00360EDD"/>
    <w:rsid w:val="00363097"/>
    <w:rsid w:val="003674B9"/>
    <w:rsid w:val="003E029D"/>
    <w:rsid w:val="003F5734"/>
    <w:rsid w:val="00432C08"/>
    <w:rsid w:val="00463E7F"/>
    <w:rsid w:val="00471904"/>
    <w:rsid w:val="004D131C"/>
    <w:rsid w:val="004D2E81"/>
    <w:rsid w:val="00537E85"/>
    <w:rsid w:val="00543015"/>
    <w:rsid w:val="005673BC"/>
    <w:rsid w:val="00576188"/>
    <w:rsid w:val="00590B8C"/>
    <w:rsid w:val="005939F7"/>
    <w:rsid w:val="006304FA"/>
    <w:rsid w:val="00643EB9"/>
    <w:rsid w:val="00655B40"/>
    <w:rsid w:val="00657BF3"/>
    <w:rsid w:val="00676332"/>
    <w:rsid w:val="00677275"/>
    <w:rsid w:val="006E3E41"/>
    <w:rsid w:val="006F13D9"/>
    <w:rsid w:val="006F16B4"/>
    <w:rsid w:val="007169D8"/>
    <w:rsid w:val="007262A0"/>
    <w:rsid w:val="0075648A"/>
    <w:rsid w:val="007A05E6"/>
    <w:rsid w:val="007D7276"/>
    <w:rsid w:val="00890FF3"/>
    <w:rsid w:val="00891AAF"/>
    <w:rsid w:val="008C206E"/>
    <w:rsid w:val="009275C4"/>
    <w:rsid w:val="00994156"/>
    <w:rsid w:val="009B14FD"/>
    <w:rsid w:val="009B6F46"/>
    <w:rsid w:val="009D083D"/>
    <w:rsid w:val="009F20F2"/>
    <w:rsid w:val="00A31882"/>
    <w:rsid w:val="00AA1666"/>
    <w:rsid w:val="00AD2613"/>
    <w:rsid w:val="00AD6484"/>
    <w:rsid w:val="00B30A55"/>
    <w:rsid w:val="00B33920"/>
    <w:rsid w:val="00B730C7"/>
    <w:rsid w:val="00B77FCD"/>
    <w:rsid w:val="00BB692B"/>
    <w:rsid w:val="00BD57CA"/>
    <w:rsid w:val="00BD7116"/>
    <w:rsid w:val="00BF5AA1"/>
    <w:rsid w:val="00C014D5"/>
    <w:rsid w:val="00C668F3"/>
    <w:rsid w:val="00C82223"/>
    <w:rsid w:val="00D51306"/>
    <w:rsid w:val="00D62704"/>
    <w:rsid w:val="00D666E7"/>
    <w:rsid w:val="00DF5E97"/>
    <w:rsid w:val="00E53F31"/>
    <w:rsid w:val="00E7404D"/>
    <w:rsid w:val="00E77E43"/>
    <w:rsid w:val="00E8041D"/>
    <w:rsid w:val="00E87614"/>
    <w:rsid w:val="00F07B1E"/>
    <w:rsid w:val="00F212D6"/>
    <w:rsid w:val="00F27B04"/>
    <w:rsid w:val="00FC063A"/>
    <w:rsid w:val="00FE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16F6C7D"/>
  <w15:docId w15:val="{6442A872-B765-4F4C-B30C-B6D6D0AD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F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3F3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E53F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Plain Text"/>
    <w:basedOn w:val="a"/>
    <w:link w:val="a6"/>
    <w:rsid w:val="00E53F31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E53F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E53F3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53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3F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6304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4F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31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891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D57C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430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43015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430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4301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88633-7B72-45D8-9DEA-21576D19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Dmitry</cp:lastModifiedBy>
  <cp:revision>27</cp:revision>
  <cp:lastPrinted>2017-07-05T05:19:00Z</cp:lastPrinted>
  <dcterms:created xsi:type="dcterms:W3CDTF">2017-08-22T10:14:00Z</dcterms:created>
  <dcterms:modified xsi:type="dcterms:W3CDTF">2023-12-21T22:33:00Z</dcterms:modified>
</cp:coreProperties>
</file>